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D1DA" w14:textId="0D100214"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CONTRATO RELATIVO À RECOLHA DE REEE AO ABRIGO DO SISTEMA INTEGRADO DE GESTÃO DE RESÍDUOS DE EQUIPAMENTOS ELÉTRICOS E ELETRÓNICOS (“SIGREEE”)</w:t>
      </w:r>
      <w:r w:rsidR="00EB4716">
        <w:rPr>
          <w:rFonts w:ascii="Calibri Light" w:hAnsi="Calibri Light" w:cs="Calibri Light"/>
          <w:b/>
          <w:bCs/>
          <w:sz w:val="20"/>
          <w:szCs w:val="20"/>
        </w:rPr>
        <w:t xml:space="preserve"> E </w:t>
      </w:r>
      <w:r w:rsidR="00EB4716" w:rsidRPr="006D2A72">
        <w:rPr>
          <w:rFonts w:ascii="Calibri Light" w:hAnsi="Calibri Light" w:cs="Calibri Light"/>
          <w:b/>
          <w:snapToGrid w:val="0"/>
          <w:sz w:val="20"/>
          <w:szCs w:val="20"/>
          <w:lang w:eastAsia="de-DE"/>
        </w:rPr>
        <w:t>DO SISTEMA INTEGRADO DE GESTÃO DE RESÍDUOS DE BATERIAS (“SIGRB”)</w:t>
      </w:r>
    </w:p>
    <w:p w14:paraId="4DD0781A" w14:textId="77777777" w:rsidR="00082725" w:rsidRPr="00300F36" w:rsidRDefault="00082725" w:rsidP="001D4750">
      <w:pPr>
        <w:spacing w:after="0" w:line="276" w:lineRule="auto"/>
        <w:jc w:val="both"/>
        <w:rPr>
          <w:rFonts w:ascii="Calibri Light" w:hAnsi="Calibri Light" w:cs="Calibri Light"/>
          <w:sz w:val="20"/>
          <w:szCs w:val="20"/>
        </w:rPr>
      </w:pPr>
    </w:p>
    <w:p w14:paraId="78AD3C15" w14:textId="703009A9"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 Entre</w:t>
      </w:r>
    </w:p>
    <w:p w14:paraId="28E6DE34" w14:textId="77777777" w:rsidR="00082725" w:rsidRPr="00300F36" w:rsidRDefault="00082725" w:rsidP="001D4750">
      <w:pPr>
        <w:spacing w:after="0" w:line="276" w:lineRule="auto"/>
        <w:jc w:val="both"/>
        <w:rPr>
          <w:rFonts w:ascii="Calibri Light" w:hAnsi="Calibri Light" w:cs="Calibri Light"/>
          <w:sz w:val="20"/>
          <w:szCs w:val="20"/>
        </w:rPr>
      </w:pPr>
    </w:p>
    <w:p w14:paraId="3BE72C02" w14:textId="5044AF35"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b/>
          <w:bCs/>
          <w:sz w:val="20"/>
          <w:szCs w:val="20"/>
        </w:rPr>
        <w:t>ERP PORTUGAL – Associação Gestora de Resíduos</w:t>
      </w:r>
      <w:r w:rsidRPr="00300F36">
        <w:rPr>
          <w:rFonts w:ascii="Calibri Light" w:hAnsi="Calibri Light" w:cs="Calibri Light"/>
          <w:sz w:val="20"/>
          <w:szCs w:val="20"/>
        </w:rPr>
        <w:t xml:space="preserve">, com sede na Rua São Sebastião 16, 2635-448, Rio de Mouro, pessoa coletiva n.º 507321634, neste ato representada por </w:t>
      </w:r>
      <w:r w:rsidR="00CD17AF">
        <w:rPr>
          <w:rFonts w:ascii="Calibri Light" w:hAnsi="Calibri Light" w:cs="Calibri Light"/>
          <w:sz w:val="20"/>
          <w:szCs w:val="20"/>
        </w:rPr>
        <w:t>Rosa Monforte</w:t>
      </w:r>
      <w:r w:rsidRPr="00300F36">
        <w:rPr>
          <w:rFonts w:ascii="Calibri Light" w:hAnsi="Calibri Light" w:cs="Calibri Light"/>
          <w:sz w:val="20"/>
          <w:szCs w:val="20"/>
        </w:rPr>
        <w:t xml:space="preserve">, na qualidade de </w:t>
      </w:r>
      <w:r w:rsidR="00CD17AF">
        <w:rPr>
          <w:rFonts w:ascii="Calibri Light" w:hAnsi="Calibri Light" w:cs="Calibri Light"/>
          <w:sz w:val="20"/>
          <w:szCs w:val="20"/>
        </w:rPr>
        <w:t>Procuradora</w:t>
      </w:r>
      <w:r w:rsidRPr="00300F36">
        <w:rPr>
          <w:rFonts w:ascii="Calibri Light" w:hAnsi="Calibri Light" w:cs="Calibri Light"/>
          <w:sz w:val="20"/>
          <w:szCs w:val="20"/>
        </w:rPr>
        <w:t>, com poderes bastantes, doravante designada por “ERP Portugal”</w:t>
      </w:r>
    </w:p>
    <w:p w14:paraId="2E902EA1" w14:textId="77777777" w:rsidR="00082725" w:rsidRPr="00FD1074" w:rsidRDefault="00082725" w:rsidP="001D4750">
      <w:pPr>
        <w:spacing w:after="0" w:line="276" w:lineRule="auto"/>
        <w:jc w:val="both"/>
        <w:rPr>
          <w:rFonts w:ascii="Calibri Light" w:hAnsi="Calibri Light" w:cs="Calibri Light"/>
          <w:sz w:val="12"/>
          <w:szCs w:val="12"/>
        </w:rPr>
      </w:pPr>
    </w:p>
    <w:p w14:paraId="6C59B186"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e</w:t>
      </w:r>
    </w:p>
    <w:p w14:paraId="47FC561E" w14:textId="77777777" w:rsidR="00082725" w:rsidRPr="00FD1074" w:rsidRDefault="00082725" w:rsidP="001D4750">
      <w:pPr>
        <w:spacing w:after="0" w:line="276" w:lineRule="auto"/>
        <w:jc w:val="both"/>
        <w:rPr>
          <w:rFonts w:ascii="Calibri Light" w:hAnsi="Calibri Light" w:cs="Calibri Light"/>
          <w:sz w:val="12"/>
          <w:szCs w:val="12"/>
        </w:rPr>
      </w:pPr>
    </w:p>
    <w:p w14:paraId="3680A13A" w14:textId="51E98E71" w:rsidR="00082725" w:rsidRPr="00300F36" w:rsidRDefault="00401829" w:rsidP="001D4750">
      <w:pPr>
        <w:spacing w:after="0" w:line="276" w:lineRule="auto"/>
        <w:jc w:val="both"/>
        <w:rPr>
          <w:rFonts w:ascii="Calibri Light" w:hAnsi="Calibri Light" w:cs="Calibri Light"/>
          <w:sz w:val="20"/>
          <w:szCs w:val="20"/>
        </w:rPr>
      </w:pPr>
      <w:r>
        <w:rPr>
          <w:rFonts w:ascii="Calibri Light" w:hAnsi="Calibri Light" w:cs="Calibri Light"/>
          <w:b/>
          <w:bCs/>
          <w:sz w:val="20"/>
          <w:szCs w:val="20"/>
        </w:rPr>
        <w:t>Nome</w:t>
      </w:r>
      <w:r w:rsidR="00A57B44">
        <w:rPr>
          <w:rFonts w:ascii="Calibri Light" w:hAnsi="Calibri Light" w:cs="Calibri Light"/>
          <w:b/>
          <w:bCs/>
          <w:sz w:val="20"/>
          <w:szCs w:val="20"/>
        </w:rPr>
        <w:t xml:space="preserve"> da Empresa</w:t>
      </w:r>
      <w:r w:rsidR="00082725" w:rsidRPr="00300F36">
        <w:rPr>
          <w:rFonts w:ascii="Calibri Light" w:hAnsi="Calibri Light" w:cs="Calibri Light"/>
          <w:sz w:val="20"/>
          <w:szCs w:val="20"/>
        </w:rPr>
        <w:t xml:space="preserve"> com sede</w:t>
      </w:r>
      <w:r w:rsidR="00A57B44">
        <w:rPr>
          <w:rFonts w:ascii="Calibri Light" w:hAnsi="Calibri Light" w:cs="Calibri Light"/>
          <w:sz w:val="20"/>
          <w:szCs w:val="20"/>
        </w:rPr>
        <w:t xml:space="preserve"> em</w:t>
      </w:r>
      <w:r w:rsidR="00082725" w:rsidRPr="00300F36">
        <w:rPr>
          <w:rFonts w:ascii="Calibri Light" w:hAnsi="Calibri Light" w:cs="Calibri Light"/>
          <w:sz w:val="20"/>
          <w:szCs w:val="20"/>
        </w:rPr>
        <w:t xml:space="preserve"> </w:t>
      </w:r>
      <w:r w:rsidRPr="00401829">
        <w:rPr>
          <w:rFonts w:ascii="Calibri Light" w:hAnsi="Calibri Light" w:cs="Calibri Light"/>
          <w:b/>
          <w:bCs/>
          <w:sz w:val="20"/>
          <w:szCs w:val="20"/>
        </w:rPr>
        <w:t>Morada completa</w:t>
      </w:r>
      <w:r w:rsidR="00082725" w:rsidRPr="00300F36">
        <w:rPr>
          <w:rFonts w:ascii="Calibri Light" w:hAnsi="Calibri Light" w:cs="Calibri Light"/>
          <w:sz w:val="20"/>
          <w:szCs w:val="20"/>
        </w:rPr>
        <w:t xml:space="preserve"> com o capital social de </w:t>
      </w:r>
      <w:sdt>
        <w:sdtPr>
          <w:rPr>
            <w:rFonts w:ascii="Calibri Light" w:hAnsi="Calibri Light" w:cs="Calibri Light"/>
            <w:b/>
            <w:bCs/>
            <w:sz w:val="20"/>
            <w:szCs w:val="20"/>
            <w:highlight w:val="yellow"/>
          </w:rPr>
          <w:id w:val="116495251"/>
          <w:placeholder>
            <w:docPart w:val="E51FB3ACB4344D9499FDDF7794153FD0"/>
          </w:placeholder>
        </w:sdtPr>
        <w:sdtEndPr/>
        <w:sdtContent>
          <w:r w:rsidRPr="00401829">
            <w:rPr>
              <w:rFonts w:ascii="Calibri Light" w:hAnsi="Calibri Light" w:cs="Calibri Light"/>
              <w:b/>
              <w:bCs/>
              <w:sz w:val="20"/>
              <w:szCs w:val="20"/>
            </w:rPr>
            <w:t>valor</w:t>
          </w:r>
        </w:sdtContent>
      </w:sdt>
      <w:r w:rsidR="00082725" w:rsidRPr="00300F36">
        <w:rPr>
          <w:rFonts w:ascii="Calibri Light" w:hAnsi="Calibri Light" w:cs="Calibri Light"/>
          <w:sz w:val="20"/>
          <w:szCs w:val="20"/>
        </w:rPr>
        <w:t xml:space="preserve"> Euros, matriculada na Conservatória do Registo Comercial de </w:t>
      </w:r>
      <w:sdt>
        <w:sdtPr>
          <w:rPr>
            <w:rFonts w:ascii="Calibri Light" w:hAnsi="Calibri Light" w:cs="Calibri Light"/>
            <w:b/>
            <w:bCs/>
            <w:sz w:val="20"/>
            <w:szCs w:val="20"/>
          </w:rPr>
          <w:id w:val="-712270472"/>
          <w:placeholder>
            <w:docPart w:val="7884452AB5654B80A28A94ECE4108613"/>
          </w:placeholder>
        </w:sdtPr>
        <w:sdtEndPr/>
        <w:sdtContent>
          <w:r w:rsidR="007376AA" w:rsidRPr="007376AA">
            <w:rPr>
              <w:rFonts w:ascii="Calibri Light" w:hAnsi="Calibri Light" w:cs="Calibri Light"/>
              <w:b/>
              <w:bCs/>
              <w:sz w:val="20"/>
              <w:szCs w:val="20"/>
            </w:rPr>
            <w:t xml:space="preserve">Local </w:t>
          </w:r>
        </w:sdtContent>
      </w:sdt>
      <w:r w:rsidR="00082725" w:rsidRPr="00300F36">
        <w:rPr>
          <w:rFonts w:ascii="Calibri Light" w:hAnsi="Calibri Light" w:cs="Calibri Light"/>
          <w:sz w:val="20"/>
          <w:szCs w:val="20"/>
        </w:rPr>
        <w:t>sob o número único de matrícula e de identificação de pessoa coletiva</w:t>
      </w:r>
      <w:r w:rsidR="000A3FAB" w:rsidRPr="007376AA">
        <w:rPr>
          <w:rFonts w:ascii="Calibri Light" w:hAnsi="Calibri Light" w:cs="Calibri Light"/>
          <w:b/>
          <w:bCs/>
          <w:sz w:val="20"/>
          <w:szCs w:val="20"/>
        </w:rPr>
        <w:t xml:space="preserve"> </w:t>
      </w:r>
      <w:sdt>
        <w:sdtPr>
          <w:rPr>
            <w:rFonts w:ascii="Calibri Light" w:hAnsi="Calibri Light" w:cs="Calibri Light"/>
            <w:b/>
            <w:bCs/>
            <w:sz w:val="20"/>
            <w:szCs w:val="20"/>
          </w:rPr>
          <w:id w:val="-780489976"/>
          <w:placeholder>
            <w:docPart w:val="92BC34D6195349788E42CC2AD308A1AD"/>
          </w:placeholder>
        </w:sdtPr>
        <w:sdtEndPr/>
        <w:sdtContent>
          <w:r w:rsidR="007376AA" w:rsidRPr="007376AA">
            <w:rPr>
              <w:rFonts w:ascii="Calibri Light" w:hAnsi="Calibri Light" w:cs="Calibri Light"/>
              <w:b/>
              <w:bCs/>
              <w:sz w:val="20"/>
              <w:szCs w:val="20"/>
            </w:rPr>
            <w:t>número</w:t>
          </w:r>
        </w:sdtContent>
      </w:sdt>
      <w:r w:rsidR="00082725" w:rsidRPr="00300F36">
        <w:rPr>
          <w:rFonts w:ascii="Calibri Light" w:hAnsi="Calibri Light" w:cs="Calibri Light"/>
          <w:sz w:val="20"/>
          <w:szCs w:val="20"/>
        </w:rPr>
        <w:t xml:space="preserve">, neste ato representada por </w:t>
      </w:r>
      <w:sdt>
        <w:sdtPr>
          <w:rPr>
            <w:rFonts w:ascii="Calibri Light" w:hAnsi="Calibri Light" w:cs="Calibri Light"/>
            <w:sz w:val="20"/>
            <w:szCs w:val="20"/>
          </w:rPr>
          <w:id w:val="1557969035"/>
          <w:placeholder>
            <w:docPart w:val="387D34751AB8483BB9FEF721A7C12A68"/>
          </w:placeholder>
        </w:sdtPr>
        <w:sdtEndPr/>
        <w:sdtContent>
          <w:r w:rsidR="007376AA" w:rsidRPr="007376AA">
            <w:rPr>
              <w:rFonts w:ascii="Calibri Light" w:hAnsi="Calibri Light" w:cs="Calibri Light"/>
              <w:b/>
              <w:bCs/>
              <w:sz w:val="20"/>
              <w:szCs w:val="20"/>
            </w:rPr>
            <w:t>nome do representante</w:t>
          </w:r>
          <w:r w:rsidR="007376AA">
            <w:rPr>
              <w:rFonts w:ascii="Calibri Light" w:hAnsi="Calibri Light" w:cs="Calibri Light"/>
              <w:sz w:val="20"/>
              <w:szCs w:val="20"/>
            </w:rPr>
            <w:t xml:space="preserve"> </w:t>
          </w:r>
        </w:sdtContent>
      </w:sdt>
      <w:r w:rsidR="00082725" w:rsidRPr="00300F36">
        <w:rPr>
          <w:rFonts w:ascii="Calibri Light" w:hAnsi="Calibri Light" w:cs="Calibri Light"/>
          <w:sz w:val="20"/>
          <w:szCs w:val="20"/>
        </w:rPr>
        <w:t>na qualida</w:t>
      </w:r>
      <w:r w:rsidR="00D02276">
        <w:rPr>
          <w:rFonts w:ascii="Calibri Light" w:hAnsi="Calibri Light" w:cs="Calibri Light"/>
          <w:sz w:val="20"/>
          <w:szCs w:val="20"/>
        </w:rPr>
        <w:t>de</w:t>
      </w:r>
      <w:r w:rsidR="00082725" w:rsidRPr="00300F36">
        <w:rPr>
          <w:rFonts w:ascii="Calibri Light" w:hAnsi="Calibri Light" w:cs="Calibri Light"/>
          <w:sz w:val="20"/>
          <w:szCs w:val="20"/>
        </w:rPr>
        <w:t xml:space="preserve"> de</w:t>
      </w:r>
      <w:r w:rsidR="00082725" w:rsidRPr="007376AA">
        <w:rPr>
          <w:rFonts w:ascii="Calibri Light" w:hAnsi="Calibri Light" w:cs="Calibri Light"/>
          <w:b/>
          <w:bCs/>
          <w:sz w:val="20"/>
          <w:szCs w:val="20"/>
        </w:rPr>
        <w:t xml:space="preserve"> </w:t>
      </w:r>
      <w:sdt>
        <w:sdtPr>
          <w:rPr>
            <w:rFonts w:ascii="Calibri Light" w:hAnsi="Calibri Light" w:cs="Calibri Light"/>
            <w:b/>
            <w:bCs/>
            <w:sz w:val="20"/>
            <w:szCs w:val="20"/>
          </w:rPr>
          <w:id w:val="818772887"/>
          <w:placeholder>
            <w:docPart w:val="3D29FB76B9D547D692B1A3388DA6F9B0"/>
          </w:placeholder>
        </w:sdtPr>
        <w:sdtEndPr/>
        <w:sdtContent>
          <w:r w:rsidR="007376AA" w:rsidRPr="007376AA">
            <w:rPr>
              <w:rFonts w:ascii="Calibri Light" w:hAnsi="Calibri Light" w:cs="Calibri Light"/>
              <w:b/>
              <w:bCs/>
              <w:sz w:val="20"/>
              <w:szCs w:val="20"/>
            </w:rPr>
            <w:t>qualidade em que assina</w:t>
          </w:r>
        </w:sdtContent>
      </w:sdt>
      <w:r w:rsidR="00082725" w:rsidRPr="00300F36">
        <w:rPr>
          <w:rFonts w:ascii="Calibri Light" w:hAnsi="Calibri Light" w:cs="Calibri Light"/>
          <w:sz w:val="20"/>
          <w:szCs w:val="20"/>
        </w:rPr>
        <w:t xml:space="preserve"> (de ora em diante designada por “Segunda Contraente”);</w:t>
      </w:r>
    </w:p>
    <w:p w14:paraId="7FB61039" w14:textId="77777777" w:rsidR="00082725" w:rsidRPr="00300F36" w:rsidRDefault="00082725" w:rsidP="001D4750">
      <w:pPr>
        <w:spacing w:after="0" w:line="276" w:lineRule="auto"/>
        <w:jc w:val="both"/>
        <w:rPr>
          <w:rFonts w:ascii="Calibri Light" w:hAnsi="Calibri Light" w:cs="Calibri Light"/>
          <w:sz w:val="20"/>
          <w:szCs w:val="20"/>
        </w:rPr>
      </w:pPr>
    </w:p>
    <w:p w14:paraId="069958F7"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Doravante abreviada e conjuntamente designadas por “Partes”;</w:t>
      </w:r>
    </w:p>
    <w:p w14:paraId="43F6B1C1" w14:textId="77777777" w:rsidR="00082725" w:rsidRPr="00300F36" w:rsidRDefault="00082725" w:rsidP="001D4750">
      <w:pPr>
        <w:spacing w:after="0" w:line="276" w:lineRule="auto"/>
        <w:jc w:val="both"/>
        <w:rPr>
          <w:rFonts w:ascii="Calibri Light" w:hAnsi="Calibri Light" w:cs="Calibri Light"/>
          <w:sz w:val="20"/>
          <w:szCs w:val="20"/>
        </w:rPr>
      </w:pPr>
    </w:p>
    <w:p w14:paraId="6A0E1187"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Considerando que:</w:t>
      </w:r>
    </w:p>
    <w:p w14:paraId="38C34EC5" w14:textId="1EB92AC8" w:rsidR="00082725" w:rsidRPr="00300F36" w:rsidRDefault="006A7FDF" w:rsidP="001D4750">
      <w:pPr>
        <w:pStyle w:val="PargrafodaLista"/>
        <w:numPr>
          <w:ilvl w:val="0"/>
          <w:numId w:val="1"/>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Nos termos do artigo 13.º do</w:t>
      </w:r>
      <w:r w:rsidR="00082725" w:rsidRPr="00300F36">
        <w:rPr>
          <w:rFonts w:ascii="Calibri Light" w:hAnsi="Calibri Light" w:cs="Calibri Light"/>
          <w:sz w:val="20"/>
          <w:szCs w:val="20"/>
        </w:rPr>
        <w:t xml:space="preserve"> Decreto-Lei n.º 152-D/2017, de 11 de dezembro, na sua atual redação, </w:t>
      </w:r>
      <w:r w:rsidRPr="00300F36">
        <w:rPr>
          <w:rFonts w:ascii="Calibri Light" w:hAnsi="Calibri Light" w:cs="Calibri Light"/>
          <w:sz w:val="20"/>
          <w:szCs w:val="20"/>
        </w:rPr>
        <w:t xml:space="preserve">que </w:t>
      </w:r>
      <w:r w:rsidR="00082725" w:rsidRPr="00300F36">
        <w:rPr>
          <w:rFonts w:ascii="Calibri Light" w:hAnsi="Calibri Light" w:cs="Calibri Light"/>
          <w:sz w:val="20"/>
          <w:szCs w:val="20"/>
        </w:rPr>
        <w:t xml:space="preserve">unifica o regime da gestão de fluxos específicos de resíduos sujeitos ao princípio da responsabilidade alargada do produtor, </w:t>
      </w:r>
      <w:r w:rsidRPr="00300F36">
        <w:rPr>
          <w:rFonts w:ascii="Calibri Light" w:hAnsi="Calibri Light" w:cs="Calibri Light"/>
          <w:sz w:val="20"/>
          <w:szCs w:val="20"/>
        </w:rPr>
        <w:t>a rede de receção, recolha seletiva e tratamento é estruturada pelas entidades gestoras, podendo abranger distribuidores e comerciantes que asseguram a recolha ou retoma dos resíduos</w:t>
      </w:r>
      <w:r w:rsidR="00082725" w:rsidRPr="00300F36">
        <w:rPr>
          <w:rFonts w:ascii="Calibri Light" w:hAnsi="Calibri Light" w:cs="Calibri Light"/>
          <w:sz w:val="20"/>
          <w:szCs w:val="20"/>
        </w:rPr>
        <w:t xml:space="preserve">; </w:t>
      </w:r>
    </w:p>
    <w:p w14:paraId="2955ABC8" w14:textId="54208B55" w:rsidR="006A7FDF" w:rsidRPr="00300F36" w:rsidRDefault="006A7FDF" w:rsidP="001D4750">
      <w:pPr>
        <w:pStyle w:val="PargrafodaLista"/>
        <w:numPr>
          <w:ilvl w:val="0"/>
          <w:numId w:val="1"/>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Foi atribuída à ERP Portugal, pelo Despacho Conjunto n.º 8/ME/MAEN/2024, do Ministro da Economia e da Ministra do Ambiente e Energia, datado de 28 de junho de 2024, uma licença para a gestão do sistema integrado de gestão de resíduos de equipamentos elétricos e eletrónicos</w:t>
      </w:r>
      <w:r w:rsidR="00EB4716">
        <w:rPr>
          <w:rFonts w:ascii="Calibri Light" w:hAnsi="Calibri Light" w:cs="Calibri Light"/>
          <w:sz w:val="20"/>
          <w:szCs w:val="20"/>
        </w:rPr>
        <w:t xml:space="preserve"> (“Licença REEE”)</w:t>
      </w:r>
      <w:r w:rsidRPr="00300F36">
        <w:rPr>
          <w:rFonts w:ascii="Calibri Light" w:hAnsi="Calibri Light" w:cs="Calibri Light"/>
          <w:sz w:val="20"/>
          <w:szCs w:val="20"/>
        </w:rPr>
        <w:t>;</w:t>
      </w:r>
    </w:p>
    <w:p w14:paraId="1A01F7E5" w14:textId="40AB52D6" w:rsidR="00082725" w:rsidRDefault="00082725" w:rsidP="001D4750">
      <w:pPr>
        <w:pStyle w:val="PargrafodaLista"/>
        <w:numPr>
          <w:ilvl w:val="0"/>
          <w:numId w:val="1"/>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De acordo com o disposto na alínea c) e na alínea d) do ponto </w:t>
      </w:r>
      <w:r w:rsidR="006A7FDF" w:rsidRPr="00300F36">
        <w:rPr>
          <w:rFonts w:ascii="Calibri Light" w:hAnsi="Calibri Light" w:cs="Calibri Light"/>
          <w:sz w:val="20"/>
          <w:szCs w:val="20"/>
        </w:rPr>
        <w:t>4</w:t>
      </w:r>
      <w:r w:rsidRPr="00300F36">
        <w:rPr>
          <w:rFonts w:ascii="Calibri Light" w:hAnsi="Calibri Light" w:cs="Calibri Light"/>
          <w:sz w:val="20"/>
          <w:szCs w:val="20"/>
        </w:rPr>
        <w:t xml:space="preserve"> da Licença</w:t>
      </w:r>
      <w:r w:rsidR="00EB4716">
        <w:rPr>
          <w:rFonts w:ascii="Calibri Light" w:hAnsi="Calibri Light" w:cs="Calibri Light"/>
          <w:sz w:val="20"/>
          <w:szCs w:val="20"/>
        </w:rPr>
        <w:t xml:space="preserve"> da Licença REEE</w:t>
      </w:r>
      <w:r w:rsidRPr="00300F36">
        <w:rPr>
          <w:rFonts w:ascii="Calibri Light" w:hAnsi="Calibri Light" w:cs="Calibri Light"/>
          <w:sz w:val="20"/>
          <w:szCs w:val="20"/>
        </w:rPr>
        <w:t>, a ERP Portugal deve celebrar contratos com os distribuidores e/ou comerciantes e com outros pontos de recolha que integrem a sua rede de recolha;</w:t>
      </w:r>
    </w:p>
    <w:p w14:paraId="3B19F0E7" w14:textId="5BB3A869" w:rsidR="00EB4716" w:rsidRPr="006D2A72" w:rsidRDefault="00EB4716" w:rsidP="001D4750">
      <w:pPr>
        <w:pStyle w:val="PargrafodaLista"/>
        <w:numPr>
          <w:ilvl w:val="0"/>
          <w:numId w:val="1"/>
        </w:numPr>
        <w:spacing w:after="0" w:line="276" w:lineRule="auto"/>
        <w:jc w:val="both"/>
        <w:rPr>
          <w:rFonts w:ascii="Calibri Light" w:hAnsi="Calibri Light" w:cs="Calibri Light"/>
          <w:sz w:val="20"/>
          <w:szCs w:val="20"/>
        </w:rPr>
      </w:pPr>
      <w:r w:rsidRPr="006D2A72">
        <w:rPr>
          <w:rFonts w:ascii="Calibri Light" w:hAnsi="Calibri Light" w:cs="Calibri Light"/>
          <w:sz w:val="20"/>
          <w:szCs w:val="20"/>
        </w:rPr>
        <w:t>Foi atribuída à ERP Portugal, pelo Despacho Conjunto n.º 7/ME/MAEN/2024, do Ministro da Economia e da Ministra do Ambiente e Energia, datado de 28 de junho de 2024, uma licença para a gestão do sistema integrado de gestão de resíduos de baterias</w:t>
      </w:r>
      <w:r>
        <w:rPr>
          <w:rFonts w:ascii="Calibri Light" w:hAnsi="Calibri Light" w:cs="Calibri Light"/>
          <w:sz w:val="20"/>
          <w:szCs w:val="20"/>
        </w:rPr>
        <w:t xml:space="preserve"> (“Licença RB”)</w:t>
      </w:r>
      <w:r w:rsidRPr="006D2A72">
        <w:rPr>
          <w:rFonts w:ascii="Calibri Light" w:hAnsi="Calibri Light" w:cs="Calibri Light"/>
          <w:sz w:val="20"/>
          <w:szCs w:val="20"/>
        </w:rPr>
        <w:t>;</w:t>
      </w:r>
    </w:p>
    <w:p w14:paraId="6D3BB132" w14:textId="32403761" w:rsidR="00EB4716" w:rsidRPr="006D2A72" w:rsidRDefault="00EB4716" w:rsidP="001D4750">
      <w:pPr>
        <w:pStyle w:val="PargrafodaLista"/>
        <w:numPr>
          <w:ilvl w:val="0"/>
          <w:numId w:val="1"/>
        </w:numPr>
        <w:spacing w:after="0" w:line="276" w:lineRule="auto"/>
        <w:contextualSpacing w:val="0"/>
        <w:jc w:val="both"/>
        <w:rPr>
          <w:rFonts w:ascii="Calibri Light" w:hAnsi="Calibri Light" w:cs="Calibri Light"/>
          <w:snapToGrid w:val="0"/>
          <w:sz w:val="20"/>
          <w:szCs w:val="20"/>
          <w:lang w:eastAsia="de-DE"/>
        </w:rPr>
      </w:pPr>
      <w:r w:rsidRPr="006D2A72">
        <w:rPr>
          <w:rFonts w:ascii="Calibri Light" w:hAnsi="Calibri Light" w:cs="Calibri Light"/>
          <w:snapToGrid w:val="0"/>
          <w:sz w:val="20"/>
          <w:szCs w:val="20"/>
          <w:lang w:eastAsia="de-DE"/>
        </w:rPr>
        <w:t>De acordo com o disposto nas alínea</w:t>
      </w:r>
      <w:r>
        <w:rPr>
          <w:rFonts w:ascii="Calibri Light" w:hAnsi="Calibri Light" w:cs="Calibri Light"/>
          <w:snapToGrid w:val="0"/>
          <w:sz w:val="20"/>
          <w:szCs w:val="20"/>
          <w:lang w:eastAsia="de-DE"/>
        </w:rPr>
        <w:t>s</w:t>
      </w:r>
      <w:r w:rsidRPr="006D2A72">
        <w:rPr>
          <w:rFonts w:ascii="Calibri Light" w:hAnsi="Calibri Light" w:cs="Calibri Light"/>
          <w:snapToGrid w:val="0"/>
          <w:sz w:val="20"/>
          <w:szCs w:val="20"/>
          <w:lang w:eastAsia="de-DE"/>
        </w:rPr>
        <w:t xml:space="preserve"> d) e f) do ponto 4 da Licença</w:t>
      </w:r>
      <w:r>
        <w:rPr>
          <w:rFonts w:ascii="Calibri Light" w:hAnsi="Calibri Light" w:cs="Calibri Light"/>
          <w:snapToGrid w:val="0"/>
          <w:sz w:val="20"/>
          <w:szCs w:val="20"/>
          <w:lang w:eastAsia="de-DE"/>
        </w:rPr>
        <w:t xml:space="preserve"> da Licença RB</w:t>
      </w:r>
      <w:r w:rsidRPr="006D2A72">
        <w:rPr>
          <w:rFonts w:ascii="Calibri Light" w:hAnsi="Calibri Light" w:cs="Calibri Light"/>
          <w:snapToGrid w:val="0"/>
          <w:sz w:val="20"/>
          <w:szCs w:val="20"/>
          <w:lang w:eastAsia="de-DE"/>
        </w:rPr>
        <w:t>, a ERP Portugal deve celebrar contratos com os pontos de recolha que integrem a sua rede de recolha, bem como com os distribuidores que integrem a sua rede de recolha;</w:t>
      </w:r>
    </w:p>
    <w:p w14:paraId="588FB9AC" w14:textId="77777777" w:rsidR="00082725" w:rsidRPr="00300F36" w:rsidRDefault="00082725" w:rsidP="001D4750">
      <w:pPr>
        <w:spacing w:after="0" w:line="276" w:lineRule="auto"/>
        <w:jc w:val="both"/>
        <w:rPr>
          <w:rFonts w:ascii="Calibri Light" w:hAnsi="Calibri Light" w:cs="Calibri Light"/>
          <w:sz w:val="20"/>
          <w:szCs w:val="20"/>
        </w:rPr>
      </w:pPr>
    </w:p>
    <w:p w14:paraId="1CD2DF24"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É mutuamente acordado e livremente aceite o presente Contrato (doravante “Contrato”), que se regerá pelas seguintes cláusulas e pelos respetivos Anexos, os quais constituem parte integrante do Contrato:</w:t>
      </w:r>
    </w:p>
    <w:p w14:paraId="60C731E1" w14:textId="77777777" w:rsidR="00082725" w:rsidRPr="00300F36" w:rsidRDefault="00082725" w:rsidP="001D4750">
      <w:pPr>
        <w:spacing w:after="0" w:line="276" w:lineRule="auto"/>
        <w:jc w:val="both"/>
        <w:rPr>
          <w:rFonts w:ascii="Calibri Light" w:hAnsi="Calibri Light" w:cs="Calibri Light"/>
          <w:sz w:val="20"/>
          <w:szCs w:val="20"/>
        </w:rPr>
      </w:pPr>
    </w:p>
    <w:p w14:paraId="54D181B8"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Cláusula Primeira</w:t>
      </w:r>
    </w:p>
    <w:p w14:paraId="046A48CA"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(Objeto)</w:t>
      </w:r>
    </w:p>
    <w:p w14:paraId="7C7711CB" w14:textId="5E1AEFF2"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Pelo presente Contrato são definidos os princípios gerais de colaboração entre as Partes para a recolha de REEE </w:t>
      </w:r>
      <w:r w:rsidR="00EB4716">
        <w:rPr>
          <w:rFonts w:ascii="Calibri Light" w:hAnsi="Calibri Light" w:cs="Calibri Light"/>
          <w:sz w:val="20"/>
          <w:szCs w:val="20"/>
        </w:rPr>
        <w:t xml:space="preserve">e RB </w:t>
      </w:r>
      <w:r w:rsidRPr="00300F36">
        <w:rPr>
          <w:rFonts w:ascii="Calibri Light" w:hAnsi="Calibri Light" w:cs="Calibri Light"/>
          <w:sz w:val="20"/>
          <w:szCs w:val="20"/>
        </w:rPr>
        <w:t xml:space="preserve">depositados nos equipamentos especialmente colocados para o efeito nas instalações da Segunda Contraente, devidamente identificadas no anexo I ao presente contrato. </w:t>
      </w:r>
    </w:p>
    <w:p w14:paraId="7EF2A396" w14:textId="77777777" w:rsidR="00082725" w:rsidRPr="00300F36" w:rsidRDefault="00082725" w:rsidP="001D4750">
      <w:pPr>
        <w:spacing w:after="0" w:line="276" w:lineRule="auto"/>
        <w:jc w:val="both"/>
        <w:rPr>
          <w:rFonts w:ascii="Calibri Light" w:hAnsi="Calibri Light" w:cs="Calibri Light"/>
          <w:sz w:val="20"/>
          <w:szCs w:val="20"/>
        </w:rPr>
      </w:pPr>
    </w:p>
    <w:p w14:paraId="3D7AA1A9"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Cláusula Segunda</w:t>
      </w:r>
    </w:p>
    <w:p w14:paraId="2498A717" w14:textId="20F26430"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(Definições)</w:t>
      </w:r>
    </w:p>
    <w:p w14:paraId="0F4ED6E7"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lastRenderedPageBreak/>
        <w:t>Para efeitos de interpretação e execução do presente contrato, consideram-se as seguintes definições:</w:t>
      </w:r>
    </w:p>
    <w:p w14:paraId="0CA6B868" w14:textId="3F837953" w:rsidR="00640D51" w:rsidRDefault="00082725" w:rsidP="001D4750">
      <w:pPr>
        <w:pStyle w:val="PargrafodaLista"/>
        <w:numPr>
          <w:ilvl w:val="0"/>
          <w:numId w:val="20"/>
        </w:numPr>
        <w:spacing w:after="0" w:line="276" w:lineRule="auto"/>
        <w:jc w:val="both"/>
        <w:rPr>
          <w:rFonts w:ascii="Calibri Light" w:hAnsi="Calibri Light" w:cs="Calibri Light"/>
          <w:sz w:val="20"/>
          <w:szCs w:val="20"/>
        </w:rPr>
      </w:pPr>
      <w:r w:rsidRPr="00640D51">
        <w:rPr>
          <w:rFonts w:ascii="Calibri Light" w:hAnsi="Calibri Light" w:cs="Calibri Light"/>
          <w:sz w:val="20"/>
          <w:szCs w:val="20"/>
        </w:rPr>
        <w:t>DL 152-D/2017 –</w:t>
      </w:r>
      <w:r w:rsidR="00640D51">
        <w:rPr>
          <w:rFonts w:ascii="Calibri Light" w:hAnsi="Calibri Light" w:cs="Calibri Light"/>
          <w:sz w:val="20"/>
          <w:szCs w:val="20"/>
        </w:rPr>
        <w:t xml:space="preserve"> Dec</w:t>
      </w:r>
      <w:r w:rsidR="00E87AA4">
        <w:rPr>
          <w:rFonts w:ascii="Calibri Light" w:hAnsi="Calibri Light" w:cs="Calibri Light"/>
          <w:sz w:val="20"/>
          <w:szCs w:val="20"/>
        </w:rPr>
        <w:t>reto-Lei n.º</w:t>
      </w:r>
      <w:r w:rsidRPr="00640D51">
        <w:rPr>
          <w:rFonts w:ascii="Calibri Light" w:hAnsi="Calibri Light" w:cs="Calibri Light"/>
          <w:sz w:val="20"/>
          <w:szCs w:val="20"/>
        </w:rPr>
        <w:t xml:space="preserve"> 152-D/2017, de 11 de dezembro, que unifica o regime da gestão de fluxos específicos de resíduos sujeitos ao princípio da responsabilidade alargada do produtor, transpondo as Diretivas </w:t>
      </w:r>
      <w:proofErr w:type="spellStart"/>
      <w:r w:rsidRPr="00640D51">
        <w:rPr>
          <w:rFonts w:ascii="Calibri Light" w:hAnsi="Calibri Light" w:cs="Calibri Light"/>
          <w:sz w:val="20"/>
          <w:szCs w:val="20"/>
        </w:rPr>
        <w:t>n.os</w:t>
      </w:r>
      <w:proofErr w:type="spellEnd"/>
      <w:r w:rsidRPr="00640D51">
        <w:rPr>
          <w:rFonts w:ascii="Calibri Light" w:hAnsi="Calibri Light" w:cs="Calibri Light"/>
          <w:sz w:val="20"/>
          <w:szCs w:val="20"/>
        </w:rPr>
        <w:t xml:space="preserve"> 94/62/CE, 2000/53/CE e 2006/66/CE, 2008/98/CE, 2012/19/UE, na sua versão atualizada;</w:t>
      </w:r>
    </w:p>
    <w:p w14:paraId="125BED94" w14:textId="6CEC50FF" w:rsidR="00640D51" w:rsidRDefault="00640D51" w:rsidP="001D4750">
      <w:pPr>
        <w:pStyle w:val="PargrafodaLista"/>
        <w:numPr>
          <w:ilvl w:val="0"/>
          <w:numId w:val="20"/>
        </w:numPr>
        <w:spacing w:after="0" w:line="276" w:lineRule="auto"/>
        <w:jc w:val="both"/>
        <w:rPr>
          <w:rFonts w:ascii="Calibri Light" w:hAnsi="Calibri Light" w:cs="Calibri Light"/>
          <w:sz w:val="20"/>
          <w:szCs w:val="20"/>
        </w:rPr>
      </w:pPr>
      <w:r>
        <w:rPr>
          <w:rFonts w:ascii="Calibri Light" w:hAnsi="Calibri Light" w:cs="Calibri Light"/>
          <w:sz w:val="20"/>
          <w:szCs w:val="20"/>
        </w:rPr>
        <w:t xml:space="preserve">DL 102-D/2020 </w:t>
      </w:r>
      <w:r w:rsidR="007678CD">
        <w:rPr>
          <w:rFonts w:ascii="Calibri Light" w:hAnsi="Calibri Light" w:cs="Calibri Light"/>
          <w:sz w:val="20"/>
          <w:szCs w:val="20"/>
        </w:rPr>
        <w:t>–</w:t>
      </w:r>
      <w:r>
        <w:rPr>
          <w:rFonts w:ascii="Calibri Light" w:hAnsi="Calibri Light" w:cs="Calibri Light"/>
          <w:sz w:val="20"/>
          <w:szCs w:val="20"/>
        </w:rPr>
        <w:t xml:space="preserve"> </w:t>
      </w:r>
      <w:r w:rsidR="00880B9E">
        <w:rPr>
          <w:rFonts w:ascii="Calibri Light" w:hAnsi="Calibri Light" w:cs="Calibri Light"/>
          <w:sz w:val="20"/>
          <w:szCs w:val="20"/>
        </w:rPr>
        <w:t>Decreto</w:t>
      </w:r>
      <w:r w:rsidR="007678CD">
        <w:rPr>
          <w:rFonts w:ascii="Calibri Light" w:hAnsi="Calibri Light" w:cs="Calibri Light"/>
          <w:sz w:val="20"/>
          <w:szCs w:val="20"/>
        </w:rPr>
        <w:t>-Lei n.º 102-D/2020, de 10 de dezembro, na sua atual redação;</w:t>
      </w:r>
    </w:p>
    <w:p w14:paraId="47AE68A5" w14:textId="77777777" w:rsidR="00640D51" w:rsidRDefault="00082725" w:rsidP="001D4750">
      <w:pPr>
        <w:pStyle w:val="PargrafodaLista"/>
        <w:numPr>
          <w:ilvl w:val="0"/>
          <w:numId w:val="20"/>
        </w:numPr>
        <w:spacing w:after="0" w:line="276" w:lineRule="auto"/>
        <w:jc w:val="both"/>
        <w:rPr>
          <w:rFonts w:ascii="Calibri Light" w:hAnsi="Calibri Light" w:cs="Calibri Light"/>
          <w:sz w:val="20"/>
          <w:szCs w:val="20"/>
        </w:rPr>
      </w:pPr>
      <w:r w:rsidRPr="00640D51">
        <w:rPr>
          <w:rFonts w:ascii="Calibri Light" w:hAnsi="Calibri Light" w:cs="Calibri Light"/>
          <w:sz w:val="20"/>
          <w:szCs w:val="20"/>
        </w:rPr>
        <w:t>Instalações da Segunda Contraente – As identificadas no anexo I ao presente contrato;</w:t>
      </w:r>
    </w:p>
    <w:p w14:paraId="6E49A01F" w14:textId="77777777" w:rsidR="00640D51" w:rsidRDefault="00082725" w:rsidP="001D4750">
      <w:pPr>
        <w:pStyle w:val="PargrafodaLista"/>
        <w:numPr>
          <w:ilvl w:val="0"/>
          <w:numId w:val="20"/>
        </w:numPr>
        <w:spacing w:after="0" w:line="276" w:lineRule="auto"/>
        <w:jc w:val="both"/>
        <w:rPr>
          <w:rFonts w:ascii="Calibri Light" w:hAnsi="Calibri Light" w:cs="Calibri Light"/>
          <w:sz w:val="20"/>
          <w:szCs w:val="20"/>
        </w:rPr>
      </w:pPr>
      <w:r w:rsidRPr="00640D51">
        <w:rPr>
          <w:rFonts w:ascii="Calibri Light" w:hAnsi="Calibri Light" w:cs="Calibri Light"/>
          <w:sz w:val="20"/>
          <w:szCs w:val="20"/>
        </w:rPr>
        <w:t xml:space="preserve">Licença REEE – Instrumento que constitui a aprovação da ERP Portugal como entidade gestora de REEE, atribuída pelo </w:t>
      </w:r>
      <w:r w:rsidR="00311C09" w:rsidRPr="00640D51">
        <w:rPr>
          <w:rFonts w:ascii="Calibri Light" w:hAnsi="Calibri Light" w:cs="Calibri Light"/>
          <w:sz w:val="20"/>
          <w:szCs w:val="20"/>
        </w:rPr>
        <w:t>Despacho Conjunto n.º 8/ME/MAEN/2024, do Ministro da Economia e da Ministra do Ambiente e Energia, datado de 28 de junho de 2024</w:t>
      </w:r>
      <w:r w:rsidRPr="00640D51">
        <w:rPr>
          <w:rFonts w:ascii="Calibri Light" w:hAnsi="Calibri Light" w:cs="Calibri Light"/>
          <w:sz w:val="20"/>
          <w:szCs w:val="20"/>
        </w:rPr>
        <w:t xml:space="preserve"> e respetivas prorrogações</w:t>
      </w:r>
      <w:r w:rsidR="00311C09" w:rsidRPr="00640D51">
        <w:rPr>
          <w:rFonts w:ascii="Calibri Light" w:hAnsi="Calibri Light" w:cs="Calibri Light"/>
          <w:sz w:val="20"/>
          <w:szCs w:val="20"/>
        </w:rPr>
        <w:t>, se e quando a elas houver lugar;</w:t>
      </w:r>
      <w:r w:rsidR="00640D51" w:rsidRPr="00640D51">
        <w:rPr>
          <w:rFonts w:ascii="Calibri Light" w:hAnsi="Calibri Light" w:cs="Calibri Light"/>
          <w:sz w:val="20"/>
          <w:szCs w:val="20"/>
        </w:rPr>
        <w:t xml:space="preserve"> </w:t>
      </w:r>
    </w:p>
    <w:p w14:paraId="5607E4E9" w14:textId="77777777" w:rsidR="00640D51" w:rsidRDefault="00082725" w:rsidP="001D4750">
      <w:pPr>
        <w:pStyle w:val="PargrafodaLista"/>
        <w:numPr>
          <w:ilvl w:val="0"/>
          <w:numId w:val="20"/>
        </w:numPr>
        <w:spacing w:after="0" w:line="276" w:lineRule="auto"/>
        <w:jc w:val="both"/>
        <w:rPr>
          <w:rFonts w:ascii="Calibri Light" w:hAnsi="Calibri Light" w:cs="Calibri Light"/>
          <w:sz w:val="20"/>
          <w:szCs w:val="20"/>
        </w:rPr>
      </w:pPr>
      <w:r w:rsidRPr="00640D51">
        <w:rPr>
          <w:rFonts w:ascii="Calibri Light" w:hAnsi="Calibri Light" w:cs="Calibri Light"/>
          <w:sz w:val="20"/>
          <w:szCs w:val="20"/>
        </w:rPr>
        <w:t>EEE – Equipamentos Elétricos e Eletrónicos, tal como definidos no DL 152-D/2017;</w:t>
      </w:r>
    </w:p>
    <w:p w14:paraId="58D0E19E" w14:textId="6BB0598D" w:rsidR="00082725" w:rsidRDefault="00082725" w:rsidP="001D4750">
      <w:pPr>
        <w:pStyle w:val="PargrafodaLista"/>
        <w:numPr>
          <w:ilvl w:val="0"/>
          <w:numId w:val="20"/>
        </w:numPr>
        <w:spacing w:after="0" w:line="276" w:lineRule="auto"/>
        <w:jc w:val="both"/>
        <w:rPr>
          <w:rFonts w:ascii="Calibri Light" w:hAnsi="Calibri Light" w:cs="Calibri Light"/>
          <w:sz w:val="20"/>
          <w:szCs w:val="20"/>
        </w:rPr>
      </w:pPr>
      <w:r w:rsidRPr="00640D51">
        <w:rPr>
          <w:rFonts w:ascii="Calibri Light" w:hAnsi="Calibri Light" w:cs="Calibri Light"/>
          <w:sz w:val="20"/>
          <w:szCs w:val="20"/>
        </w:rPr>
        <w:t>REEE – resíduos de equipamentos elétricos e eletrónicos, tal como definidos no DL 152-D/2017</w:t>
      </w:r>
      <w:r w:rsidR="00EB4716">
        <w:rPr>
          <w:rFonts w:ascii="Calibri Light" w:hAnsi="Calibri Light" w:cs="Calibri Light"/>
          <w:sz w:val="20"/>
          <w:szCs w:val="20"/>
        </w:rPr>
        <w:t>;</w:t>
      </w:r>
    </w:p>
    <w:p w14:paraId="3EF1F1B8" w14:textId="77777777" w:rsidR="00EB4716" w:rsidRPr="006D2A72" w:rsidRDefault="00EB4716" w:rsidP="001D4750">
      <w:pPr>
        <w:pStyle w:val="SemEspaamento"/>
        <w:numPr>
          <w:ilvl w:val="0"/>
          <w:numId w:val="20"/>
        </w:numPr>
        <w:spacing w:line="276" w:lineRule="auto"/>
        <w:jc w:val="both"/>
        <w:rPr>
          <w:rFonts w:ascii="Calibri Light" w:hAnsi="Calibri Light" w:cs="Calibri Light"/>
          <w:color w:val="000000" w:themeColor="text1"/>
          <w:sz w:val="20"/>
          <w:szCs w:val="20"/>
          <w:lang w:val="pt-PT"/>
        </w:rPr>
      </w:pPr>
      <w:r w:rsidRPr="006D2A72">
        <w:rPr>
          <w:rFonts w:ascii="Calibri Light" w:hAnsi="Calibri Light" w:cs="Calibri Light"/>
          <w:color w:val="000000" w:themeColor="text1"/>
          <w:sz w:val="20"/>
          <w:szCs w:val="20"/>
          <w:lang w:val="pt-PT"/>
        </w:rPr>
        <w:t>Licença RB – Instrumento que constitui a aprovação da ERP Portugal como entidade gestora de RB, atribuída pelo Despacho Conjunto n.º 7/ME/MAEN/2024, do Ministro da Economia e da Ministra do Ambiente e Energia, datado de 28 de junho de 2024 e respetivas prorrogações, se e quando a elas houver lugar;</w:t>
      </w:r>
    </w:p>
    <w:p w14:paraId="50999913" w14:textId="77777777" w:rsidR="00EB4716" w:rsidRPr="006D2A72" w:rsidRDefault="00EB4716" w:rsidP="001D4750">
      <w:pPr>
        <w:pStyle w:val="SemEspaamento"/>
        <w:numPr>
          <w:ilvl w:val="0"/>
          <w:numId w:val="20"/>
        </w:numPr>
        <w:spacing w:line="276" w:lineRule="auto"/>
        <w:jc w:val="both"/>
        <w:rPr>
          <w:rFonts w:ascii="Calibri Light" w:hAnsi="Calibri Light" w:cs="Calibri Light"/>
          <w:color w:val="000000" w:themeColor="text1"/>
          <w:sz w:val="20"/>
          <w:szCs w:val="20"/>
          <w:lang w:val="pt-PT"/>
        </w:rPr>
      </w:pPr>
      <w:r w:rsidRPr="006D2A72">
        <w:rPr>
          <w:rFonts w:ascii="Calibri Light" w:hAnsi="Calibri Light" w:cs="Calibri Light"/>
          <w:color w:val="000000" w:themeColor="text1"/>
          <w:sz w:val="20"/>
          <w:szCs w:val="20"/>
          <w:lang w:val="pt-PT"/>
        </w:rPr>
        <w:t>Baterias: a definição constante do Regulamento (UE) 2023/1542 do Parlamento Europeu e do Conselho, de 12 de julho de 2023, relativo às baterias e respetivos resíduos, na sua versão atual;</w:t>
      </w:r>
    </w:p>
    <w:p w14:paraId="2F925F45" w14:textId="77777777" w:rsidR="00EB4716" w:rsidRPr="006D2A72" w:rsidRDefault="00EB4716" w:rsidP="001D4750">
      <w:pPr>
        <w:pStyle w:val="SemEspaamento"/>
        <w:numPr>
          <w:ilvl w:val="0"/>
          <w:numId w:val="20"/>
        </w:numPr>
        <w:spacing w:line="276" w:lineRule="auto"/>
        <w:jc w:val="both"/>
        <w:rPr>
          <w:rFonts w:ascii="Calibri Light" w:hAnsi="Calibri Light" w:cs="Calibri Light"/>
          <w:color w:val="000000" w:themeColor="text1"/>
          <w:sz w:val="20"/>
          <w:szCs w:val="20"/>
          <w:lang w:val="pt-PT"/>
        </w:rPr>
      </w:pPr>
      <w:r w:rsidRPr="006D2A72">
        <w:rPr>
          <w:rFonts w:ascii="Calibri Light" w:hAnsi="Calibri Light" w:cs="Calibri Light"/>
          <w:color w:val="000000" w:themeColor="text1"/>
          <w:sz w:val="20"/>
          <w:szCs w:val="20"/>
          <w:lang w:val="pt-PT"/>
        </w:rPr>
        <w:t>Resíduo de baterias</w:t>
      </w:r>
      <w:r>
        <w:rPr>
          <w:rFonts w:ascii="Calibri Light" w:hAnsi="Calibri Light" w:cs="Calibri Light"/>
          <w:color w:val="000000" w:themeColor="text1"/>
          <w:sz w:val="20"/>
          <w:szCs w:val="20"/>
          <w:lang w:val="pt-PT"/>
        </w:rPr>
        <w:t xml:space="preserve"> (RB)</w:t>
      </w:r>
      <w:r w:rsidRPr="006D2A72">
        <w:rPr>
          <w:rFonts w:ascii="Calibri Light" w:hAnsi="Calibri Light" w:cs="Calibri Light"/>
          <w:color w:val="000000" w:themeColor="text1"/>
          <w:sz w:val="20"/>
          <w:szCs w:val="20"/>
          <w:lang w:val="pt-PT"/>
        </w:rPr>
        <w:t>: a definição constante do Regulamento (UE) 2023/1542 do Parlamento Europeu e do Conselho, de 12 de julho de 2023, relativo às baterias e respetivos resíduos, na sua versão atual.</w:t>
      </w:r>
    </w:p>
    <w:p w14:paraId="606C49A1" w14:textId="77777777" w:rsidR="00082725" w:rsidRPr="00300F36" w:rsidRDefault="00082725" w:rsidP="001D4750">
      <w:pPr>
        <w:spacing w:after="0" w:line="276" w:lineRule="auto"/>
        <w:jc w:val="both"/>
        <w:rPr>
          <w:rFonts w:ascii="Calibri Light" w:hAnsi="Calibri Light" w:cs="Calibri Light"/>
          <w:sz w:val="20"/>
          <w:szCs w:val="20"/>
        </w:rPr>
      </w:pPr>
    </w:p>
    <w:p w14:paraId="3551A086"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Cláusula Terceira</w:t>
      </w:r>
    </w:p>
    <w:p w14:paraId="1787F1E6"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(Obrigações da Primeira Contraente)</w:t>
      </w:r>
    </w:p>
    <w:p w14:paraId="5557C764"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A Primeira Contraente obriga-se a: </w:t>
      </w:r>
    </w:p>
    <w:p w14:paraId="23892211" w14:textId="72CDAA1A" w:rsidR="00082725" w:rsidRPr="00300F36" w:rsidRDefault="00082725" w:rsidP="001D4750">
      <w:pPr>
        <w:pStyle w:val="PargrafodaLista"/>
        <w:numPr>
          <w:ilvl w:val="0"/>
          <w:numId w:val="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Instalar no(s) espaço(s) comercial(</w:t>
      </w:r>
      <w:proofErr w:type="spellStart"/>
      <w:r w:rsidRPr="00300F36">
        <w:rPr>
          <w:rFonts w:ascii="Calibri Light" w:hAnsi="Calibri Light" w:cs="Calibri Light"/>
          <w:sz w:val="20"/>
          <w:szCs w:val="20"/>
        </w:rPr>
        <w:t>is</w:t>
      </w:r>
      <w:proofErr w:type="spellEnd"/>
      <w:r w:rsidRPr="00300F36">
        <w:rPr>
          <w:rFonts w:ascii="Calibri Light" w:hAnsi="Calibri Light" w:cs="Calibri Light"/>
          <w:sz w:val="20"/>
          <w:szCs w:val="20"/>
        </w:rPr>
        <w:t>) da Segunda Contraente instrumento logístico adequado ao depósito de REEE</w:t>
      </w:r>
      <w:r w:rsidR="00EB4716">
        <w:rPr>
          <w:rFonts w:ascii="Calibri Light" w:hAnsi="Calibri Light" w:cs="Calibri Light"/>
          <w:sz w:val="20"/>
          <w:szCs w:val="20"/>
        </w:rPr>
        <w:t xml:space="preserve"> e de RB</w:t>
      </w:r>
      <w:r w:rsidRPr="00300F36">
        <w:rPr>
          <w:rFonts w:ascii="Calibri Light" w:hAnsi="Calibri Light" w:cs="Calibri Light"/>
          <w:sz w:val="20"/>
          <w:szCs w:val="20"/>
        </w:rPr>
        <w:t>, a título gratuito</w:t>
      </w:r>
      <w:r w:rsidR="00647079" w:rsidRPr="00300F36">
        <w:rPr>
          <w:rFonts w:ascii="Calibri Light" w:hAnsi="Calibri Light" w:cs="Calibri Light"/>
          <w:sz w:val="20"/>
          <w:szCs w:val="20"/>
        </w:rPr>
        <w:t>, em número e tipologia a definir entre as partes</w:t>
      </w:r>
      <w:r w:rsidRPr="00300F36">
        <w:rPr>
          <w:rFonts w:ascii="Calibri Light" w:hAnsi="Calibri Light" w:cs="Calibri Light"/>
          <w:sz w:val="20"/>
          <w:szCs w:val="20"/>
        </w:rPr>
        <w:t>;</w:t>
      </w:r>
    </w:p>
    <w:p w14:paraId="5EECBEBD" w14:textId="5748F39C" w:rsidR="00082725" w:rsidRPr="00300F36" w:rsidRDefault="00082725" w:rsidP="001D4750">
      <w:pPr>
        <w:pStyle w:val="PargrafodaLista"/>
        <w:numPr>
          <w:ilvl w:val="0"/>
          <w:numId w:val="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Garantir, através de entidades por si designadas, a recolha gratuita dos REEE </w:t>
      </w:r>
      <w:r w:rsidR="00EB4716">
        <w:rPr>
          <w:rFonts w:ascii="Calibri Light" w:hAnsi="Calibri Light" w:cs="Calibri Light"/>
          <w:sz w:val="20"/>
          <w:szCs w:val="20"/>
        </w:rPr>
        <w:t xml:space="preserve">e dos RB </w:t>
      </w:r>
      <w:r w:rsidRPr="00300F36">
        <w:rPr>
          <w:rFonts w:ascii="Calibri Light" w:hAnsi="Calibri Light" w:cs="Calibri Light"/>
          <w:sz w:val="20"/>
          <w:szCs w:val="20"/>
        </w:rPr>
        <w:t>depositados nos Estabelecimentos da Segunda Contraente</w:t>
      </w:r>
      <w:r w:rsidR="00A90940" w:rsidRPr="00300F36">
        <w:rPr>
          <w:rFonts w:ascii="Calibri Light" w:hAnsi="Calibri Light" w:cs="Calibri Light"/>
          <w:sz w:val="20"/>
          <w:szCs w:val="20"/>
        </w:rPr>
        <w:t>;</w:t>
      </w:r>
    </w:p>
    <w:p w14:paraId="7BCEAB73" w14:textId="3DF6ABD8" w:rsidR="00A90940" w:rsidRPr="00300F36" w:rsidRDefault="00A90940" w:rsidP="001D4750">
      <w:pPr>
        <w:pStyle w:val="PargrafodaLista"/>
        <w:numPr>
          <w:ilvl w:val="0"/>
          <w:numId w:val="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A colaborar com a Segunda Contraente na conceção e concretização das ações de sensibilização e informação que esta deve promover para cumprimento das obrigações legais que sobre si recaem;</w:t>
      </w:r>
    </w:p>
    <w:p w14:paraId="069F1BF2" w14:textId="65A3BFCF" w:rsidR="00A90940" w:rsidRPr="00300F36" w:rsidRDefault="00A90940" w:rsidP="001D4750">
      <w:pPr>
        <w:pStyle w:val="PargrafodaLista"/>
        <w:numPr>
          <w:ilvl w:val="0"/>
          <w:numId w:val="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A incentivar e apoiar a Segunda Contraente na aplicação de medidas que contribuam para assegurar a rastreabilidade dos REEE </w:t>
      </w:r>
      <w:r w:rsidR="00EB4716">
        <w:rPr>
          <w:rFonts w:ascii="Calibri Light" w:hAnsi="Calibri Light" w:cs="Calibri Light"/>
          <w:sz w:val="20"/>
          <w:szCs w:val="20"/>
        </w:rPr>
        <w:t xml:space="preserve">e dos RB </w:t>
      </w:r>
      <w:r w:rsidRPr="00300F36">
        <w:rPr>
          <w:rFonts w:ascii="Calibri Light" w:hAnsi="Calibri Light" w:cs="Calibri Light"/>
          <w:sz w:val="20"/>
          <w:szCs w:val="20"/>
        </w:rPr>
        <w:t>entregues pelo consumidor nos locais de recolha da distribuição, ou nas entregas ao domicílio, garantindo que estes são devidamente encaminhados para os centros de recolha, pontos de retoma ou para os operadores de tratamento de resíduos;</w:t>
      </w:r>
    </w:p>
    <w:p w14:paraId="4EA030BF" w14:textId="25E88ED3" w:rsidR="00A90940" w:rsidRPr="00300F36" w:rsidRDefault="00A90940" w:rsidP="001D4750">
      <w:pPr>
        <w:pStyle w:val="PargrafodaLista"/>
        <w:numPr>
          <w:ilvl w:val="0"/>
          <w:numId w:val="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A prestar informação à Segunda Contraente, de forma periódica, sobre os resultados da recolha e tratamento de REEE</w:t>
      </w:r>
      <w:r w:rsidR="00EB4716">
        <w:rPr>
          <w:rFonts w:ascii="Calibri Light" w:hAnsi="Calibri Light" w:cs="Calibri Light"/>
          <w:sz w:val="20"/>
          <w:szCs w:val="20"/>
        </w:rPr>
        <w:t xml:space="preserve"> e de RB</w:t>
      </w:r>
      <w:r w:rsidRPr="00300F36">
        <w:rPr>
          <w:rFonts w:ascii="Calibri Light" w:hAnsi="Calibri Light" w:cs="Calibri Light"/>
          <w:sz w:val="20"/>
          <w:szCs w:val="20"/>
        </w:rPr>
        <w:t xml:space="preserve"> alcançados pelo SIGREEE</w:t>
      </w:r>
      <w:r w:rsidR="00EB4716">
        <w:rPr>
          <w:rFonts w:ascii="Calibri Light" w:hAnsi="Calibri Light" w:cs="Calibri Light"/>
          <w:sz w:val="20"/>
          <w:szCs w:val="20"/>
        </w:rPr>
        <w:t xml:space="preserve"> e pelo SIGRB, respetivamente,</w:t>
      </w:r>
      <w:r w:rsidRPr="00300F36">
        <w:rPr>
          <w:rFonts w:ascii="Calibri Light" w:hAnsi="Calibri Light" w:cs="Calibri Light"/>
          <w:sz w:val="20"/>
          <w:szCs w:val="20"/>
        </w:rPr>
        <w:t xml:space="preserve"> no sentido de potenciar o papel privilegiado que estes intervenientes têm na transmissão da mensagem aos utilizadores finais.</w:t>
      </w:r>
    </w:p>
    <w:p w14:paraId="3B5E4D53" w14:textId="77777777" w:rsidR="00082725" w:rsidRDefault="00082725" w:rsidP="001D4750">
      <w:pPr>
        <w:spacing w:after="0" w:line="276" w:lineRule="auto"/>
        <w:jc w:val="both"/>
        <w:rPr>
          <w:rFonts w:ascii="Calibri Light" w:hAnsi="Calibri Light" w:cs="Calibri Light"/>
          <w:sz w:val="20"/>
          <w:szCs w:val="20"/>
        </w:rPr>
      </w:pPr>
    </w:p>
    <w:p w14:paraId="2BC93BE0"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Cláusula Quarta</w:t>
      </w:r>
    </w:p>
    <w:p w14:paraId="620AC83B" w14:textId="77777777" w:rsidR="00082725" w:rsidRPr="008A272E"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(Obrigações da Segunda Contraente)</w:t>
      </w:r>
    </w:p>
    <w:p w14:paraId="52B060B1" w14:textId="77777777" w:rsidR="00082725" w:rsidRPr="008A272E" w:rsidRDefault="00082725" w:rsidP="001D4750">
      <w:pPr>
        <w:spacing w:after="0" w:line="276" w:lineRule="auto"/>
        <w:jc w:val="both"/>
        <w:rPr>
          <w:rFonts w:ascii="Calibri Light" w:hAnsi="Calibri Light" w:cs="Calibri Light"/>
          <w:sz w:val="20"/>
          <w:szCs w:val="20"/>
        </w:rPr>
      </w:pPr>
      <w:r w:rsidRPr="008A272E">
        <w:rPr>
          <w:rFonts w:ascii="Calibri Light" w:hAnsi="Calibri Light" w:cs="Calibri Light"/>
          <w:sz w:val="20"/>
          <w:szCs w:val="20"/>
        </w:rPr>
        <w:t>A Segunda Contraente obriga-se a:</w:t>
      </w:r>
    </w:p>
    <w:p w14:paraId="6734094C" w14:textId="374CE08C" w:rsidR="00311C09" w:rsidRPr="008A272E" w:rsidRDefault="00311C09" w:rsidP="001D4750">
      <w:pPr>
        <w:pStyle w:val="PargrafodaLista"/>
        <w:numPr>
          <w:ilvl w:val="0"/>
          <w:numId w:val="7"/>
        </w:numPr>
        <w:spacing w:after="0" w:line="276" w:lineRule="auto"/>
        <w:ind w:left="1134"/>
        <w:jc w:val="both"/>
        <w:rPr>
          <w:rFonts w:ascii="Calibri Light" w:hAnsi="Calibri Light" w:cs="Calibri Light"/>
          <w:sz w:val="20"/>
          <w:szCs w:val="20"/>
        </w:rPr>
      </w:pPr>
      <w:r w:rsidRPr="008A272E">
        <w:rPr>
          <w:rFonts w:ascii="Calibri Light" w:hAnsi="Calibri Light" w:cs="Calibri Light"/>
          <w:sz w:val="20"/>
          <w:szCs w:val="20"/>
        </w:rPr>
        <w:t>Assegurar a receção de REEE</w:t>
      </w:r>
      <w:r w:rsidR="00EB4716">
        <w:rPr>
          <w:rFonts w:ascii="Calibri Light" w:hAnsi="Calibri Light" w:cs="Calibri Light"/>
          <w:sz w:val="20"/>
          <w:szCs w:val="20"/>
        </w:rPr>
        <w:t xml:space="preserve"> e RB</w:t>
      </w:r>
      <w:r w:rsidRPr="008A272E">
        <w:rPr>
          <w:rFonts w:ascii="Calibri Light" w:hAnsi="Calibri Light" w:cs="Calibri Light"/>
          <w:sz w:val="20"/>
          <w:szCs w:val="20"/>
        </w:rPr>
        <w:t xml:space="preserve">, </w:t>
      </w:r>
      <w:r w:rsidR="00C01DB7" w:rsidRPr="008A272E">
        <w:rPr>
          <w:rFonts w:ascii="Calibri Light" w:hAnsi="Calibri Light" w:cs="Calibri Light"/>
          <w:sz w:val="20"/>
          <w:szCs w:val="20"/>
        </w:rPr>
        <w:t xml:space="preserve">a título obrigatório ou voluntário, </w:t>
      </w:r>
      <w:r w:rsidRPr="008A272E">
        <w:rPr>
          <w:rFonts w:ascii="Calibri Light" w:hAnsi="Calibri Light" w:cs="Calibri Light"/>
          <w:sz w:val="20"/>
          <w:szCs w:val="20"/>
        </w:rPr>
        <w:t>nos termos legalmente aplicáveis;</w:t>
      </w:r>
    </w:p>
    <w:p w14:paraId="360D495E" w14:textId="7AD6B639" w:rsidR="00B92E6F" w:rsidRPr="008A272E" w:rsidRDefault="000C1652" w:rsidP="001D4750">
      <w:pPr>
        <w:pStyle w:val="PargrafodaLista"/>
        <w:numPr>
          <w:ilvl w:val="0"/>
          <w:numId w:val="7"/>
        </w:numPr>
        <w:spacing w:after="0" w:line="276" w:lineRule="auto"/>
        <w:ind w:left="1134"/>
        <w:jc w:val="both"/>
        <w:rPr>
          <w:rFonts w:ascii="Calibri Light" w:hAnsi="Calibri Light" w:cs="Calibri Light"/>
          <w:sz w:val="20"/>
          <w:szCs w:val="20"/>
        </w:rPr>
      </w:pPr>
      <w:r>
        <w:rPr>
          <w:rFonts w:ascii="Calibri Light" w:hAnsi="Calibri Light" w:cs="Calibri Light"/>
          <w:sz w:val="20"/>
          <w:szCs w:val="20"/>
        </w:rPr>
        <w:t>Solicitar</w:t>
      </w:r>
      <w:r w:rsidR="00B92E6F" w:rsidRPr="008A272E">
        <w:rPr>
          <w:rFonts w:ascii="Calibri Light" w:hAnsi="Calibri Light" w:cs="Calibri Light"/>
          <w:sz w:val="20"/>
          <w:szCs w:val="20"/>
        </w:rPr>
        <w:t xml:space="preserve"> os pedidos de recolha, conforme descrito no Anexo I ao presente contrato;</w:t>
      </w:r>
    </w:p>
    <w:p w14:paraId="537A374C" w14:textId="47FDAB28" w:rsidR="00082725" w:rsidRPr="008A272E" w:rsidRDefault="00082725" w:rsidP="001D4750">
      <w:pPr>
        <w:pStyle w:val="PargrafodaLista"/>
        <w:numPr>
          <w:ilvl w:val="0"/>
          <w:numId w:val="7"/>
        </w:numPr>
        <w:spacing w:after="0" w:line="276" w:lineRule="auto"/>
        <w:ind w:left="1134"/>
        <w:jc w:val="both"/>
        <w:rPr>
          <w:rFonts w:ascii="Calibri Light" w:hAnsi="Calibri Light" w:cs="Calibri Light"/>
          <w:sz w:val="20"/>
          <w:szCs w:val="20"/>
        </w:rPr>
      </w:pPr>
      <w:r w:rsidRPr="008A272E">
        <w:rPr>
          <w:rFonts w:ascii="Calibri Light" w:hAnsi="Calibri Light" w:cs="Calibri Light"/>
          <w:sz w:val="20"/>
          <w:szCs w:val="20"/>
        </w:rPr>
        <w:lastRenderedPageBreak/>
        <w:t xml:space="preserve">Garantir que a recolha dos REEE </w:t>
      </w:r>
      <w:r w:rsidR="00EB4716">
        <w:rPr>
          <w:rFonts w:ascii="Calibri Light" w:hAnsi="Calibri Light" w:cs="Calibri Light"/>
          <w:sz w:val="20"/>
          <w:szCs w:val="20"/>
        </w:rPr>
        <w:t xml:space="preserve">e dos RB </w:t>
      </w:r>
      <w:r w:rsidRPr="008A272E">
        <w:rPr>
          <w:rFonts w:ascii="Calibri Light" w:hAnsi="Calibri Light" w:cs="Calibri Light"/>
          <w:sz w:val="20"/>
          <w:szCs w:val="20"/>
        </w:rPr>
        <w:t>apenas será efetuada pelas entidades designadas pela ERP Portugal, dando esta prévio conhecimento à Segunda Contraente;</w:t>
      </w:r>
    </w:p>
    <w:p w14:paraId="12A84603" w14:textId="62BBBF4C" w:rsidR="00082725" w:rsidRPr="008A272E" w:rsidRDefault="00082725" w:rsidP="001D4750">
      <w:pPr>
        <w:pStyle w:val="PargrafodaLista"/>
        <w:numPr>
          <w:ilvl w:val="0"/>
          <w:numId w:val="7"/>
        </w:numPr>
        <w:spacing w:after="0" w:line="276" w:lineRule="auto"/>
        <w:ind w:left="1134"/>
        <w:jc w:val="both"/>
        <w:rPr>
          <w:rFonts w:ascii="Calibri Light" w:hAnsi="Calibri Light" w:cs="Calibri Light"/>
          <w:sz w:val="20"/>
          <w:szCs w:val="20"/>
        </w:rPr>
      </w:pPr>
      <w:r w:rsidRPr="008A272E">
        <w:rPr>
          <w:rFonts w:ascii="Calibri Light" w:hAnsi="Calibri Light" w:cs="Calibri Light"/>
          <w:sz w:val="20"/>
          <w:szCs w:val="20"/>
        </w:rPr>
        <w:t>Autorizar a ERP Portugal a divulgar a adesão resultante do presente contrato à sua rede de recolha;</w:t>
      </w:r>
    </w:p>
    <w:p w14:paraId="022BA462" w14:textId="42DDD6C6" w:rsidR="00082725" w:rsidRPr="008A272E" w:rsidRDefault="00082725" w:rsidP="001D4750">
      <w:pPr>
        <w:pStyle w:val="PargrafodaLista"/>
        <w:numPr>
          <w:ilvl w:val="0"/>
          <w:numId w:val="7"/>
        </w:numPr>
        <w:spacing w:after="0" w:line="276" w:lineRule="auto"/>
        <w:ind w:left="1134"/>
        <w:jc w:val="both"/>
        <w:rPr>
          <w:rFonts w:ascii="Calibri Light" w:hAnsi="Calibri Light" w:cs="Calibri Light"/>
          <w:sz w:val="20"/>
          <w:szCs w:val="20"/>
        </w:rPr>
      </w:pPr>
      <w:r w:rsidRPr="008A272E">
        <w:rPr>
          <w:rFonts w:ascii="Calibri Light" w:hAnsi="Calibri Light" w:cs="Calibri Light"/>
          <w:sz w:val="20"/>
          <w:szCs w:val="20"/>
        </w:rPr>
        <w:t>Garantir uma adequada armazenagem e gestão dos REEE</w:t>
      </w:r>
      <w:r w:rsidR="00EB4716">
        <w:rPr>
          <w:rFonts w:ascii="Calibri Light" w:hAnsi="Calibri Light" w:cs="Calibri Light"/>
          <w:sz w:val="20"/>
          <w:szCs w:val="20"/>
        </w:rPr>
        <w:t xml:space="preserve"> e dos RB</w:t>
      </w:r>
      <w:r w:rsidRPr="008A272E">
        <w:rPr>
          <w:rFonts w:ascii="Calibri Light" w:hAnsi="Calibri Light" w:cs="Calibri Light"/>
          <w:sz w:val="20"/>
          <w:szCs w:val="20"/>
        </w:rPr>
        <w:t xml:space="preserve">, assegurando </w:t>
      </w:r>
      <w:r w:rsidR="009F74B7" w:rsidRPr="008A272E">
        <w:rPr>
          <w:rFonts w:ascii="Calibri Light" w:hAnsi="Calibri Light" w:cs="Calibri Light"/>
          <w:sz w:val="20"/>
          <w:szCs w:val="20"/>
        </w:rPr>
        <w:t>a integridade dos resíduos</w:t>
      </w:r>
      <w:r w:rsidRPr="008A272E">
        <w:rPr>
          <w:rFonts w:ascii="Calibri Light" w:hAnsi="Calibri Light" w:cs="Calibri Light"/>
          <w:sz w:val="20"/>
          <w:szCs w:val="20"/>
        </w:rPr>
        <w:t>;</w:t>
      </w:r>
    </w:p>
    <w:p w14:paraId="5F4DE28C" w14:textId="377C2E20" w:rsidR="00082725" w:rsidRDefault="00082725" w:rsidP="001D4750">
      <w:pPr>
        <w:pStyle w:val="PargrafodaLista"/>
        <w:numPr>
          <w:ilvl w:val="0"/>
          <w:numId w:val="7"/>
        </w:numPr>
        <w:spacing w:after="0" w:line="276" w:lineRule="auto"/>
        <w:ind w:left="1134"/>
        <w:jc w:val="both"/>
        <w:rPr>
          <w:rFonts w:ascii="Calibri Light" w:hAnsi="Calibri Light" w:cs="Calibri Light"/>
          <w:sz w:val="20"/>
          <w:szCs w:val="20"/>
        </w:rPr>
      </w:pPr>
      <w:r w:rsidRPr="008A272E">
        <w:rPr>
          <w:rFonts w:ascii="Calibri Light" w:hAnsi="Calibri Light" w:cs="Calibri Light"/>
          <w:sz w:val="20"/>
          <w:szCs w:val="20"/>
        </w:rPr>
        <w:t>Assegurar que os equipamentos fornecidos pela ERP Portugal são colocados</w:t>
      </w:r>
      <w:r w:rsidR="0058576C" w:rsidRPr="008A272E">
        <w:rPr>
          <w:rFonts w:ascii="Calibri Light" w:hAnsi="Calibri Light" w:cs="Calibri Light"/>
          <w:sz w:val="20"/>
          <w:szCs w:val="20"/>
        </w:rPr>
        <w:t xml:space="preserve"> em locais seguros,</w:t>
      </w:r>
      <w:r w:rsidRPr="008A272E">
        <w:rPr>
          <w:rFonts w:ascii="Calibri Light" w:hAnsi="Calibri Light" w:cs="Calibri Light"/>
          <w:sz w:val="20"/>
          <w:szCs w:val="20"/>
        </w:rPr>
        <w:t xml:space="preserve"> longe de material inflamável, em local seco</w:t>
      </w:r>
      <w:r w:rsidR="0058576C" w:rsidRPr="008A272E">
        <w:rPr>
          <w:rFonts w:ascii="Calibri Light" w:hAnsi="Calibri Light" w:cs="Calibri Light"/>
          <w:sz w:val="20"/>
          <w:szCs w:val="20"/>
        </w:rPr>
        <w:t xml:space="preserve"> e coberto</w:t>
      </w:r>
      <w:r w:rsidRPr="008A272E">
        <w:rPr>
          <w:rFonts w:ascii="Calibri Light" w:hAnsi="Calibri Light" w:cs="Calibri Light"/>
          <w:sz w:val="20"/>
          <w:szCs w:val="20"/>
        </w:rPr>
        <w:t>, fresco e arejado, respeitando as indicações de montagem dos mesmos</w:t>
      </w:r>
      <w:r w:rsidR="009007EB" w:rsidRPr="008A272E">
        <w:rPr>
          <w:rFonts w:ascii="Calibri Light" w:hAnsi="Calibri Light" w:cs="Calibri Light"/>
          <w:sz w:val="20"/>
          <w:szCs w:val="20"/>
        </w:rPr>
        <w:t>;</w:t>
      </w:r>
    </w:p>
    <w:p w14:paraId="4F449CA2" w14:textId="7C757460" w:rsidR="00512E87" w:rsidRPr="00750F26" w:rsidRDefault="00512E87" w:rsidP="001D4750">
      <w:pPr>
        <w:pStyle w:val="PargrafodaLista"/>
        <w:numPr>
          <w:ilvl w:val="0"/>
          <w:numId w:val="7"/>
        </w:numPr>
        <w:spacing w:after="0" w:line="276" w:lineRule="auto"/>
        <w:ind w:left="1134"/>
        <w:jc w:val="both"/>
        <w:rPr>
          <w:rFonts w:ascii="Calibri Light" w:hAnsi="Calibri Light" w:cs="Calibri Light"/>
          <w:sz w:val="20"/>
          <w:szCs w:val="20"/>
        </w:rPr>
      </w:pPr>
      <w:r>
        <w:rPr>
          <w:rFonts w:ascii="Calibri Light" w:hAnsi="Calibri Light" w:cs="Calibri Light"/>
          <w:sz w:val="20"/>
          <w:szCs w:val="20"/>
        </w:rPr>
        <w:t xml:space="preserve">Caso </w:t>
      </w:r>
      <w:r w:rsidR="00C85988">
        <w:rPr>
          <w:rFonts w:ascii="Calibri Light" w:hAnsi="Calibri Light" w:cs="Calibri Light"/>
          <w:sz w:val="20"/>
          <w:szCs w:val="20"/>
        </w:rPr>
        <w:t xml:space="preserve">sejam fornecidos </w:t>
      </w:r>
      <w:r>
        <w:rPr>
          <w:rFonts w:ascii="Calibri Light" w:hAnsi="Calibri Light" w:cs="Calibri Light"/>
          <w:sz w:val="20"/>
          <w:szCs w:val="20"/>
        </w:rPr>
        <w:t xml:space="preserve">equipamentos logísticos </w:t>
      </w:r>
      <w:r w:rsidR="000C3E6C">
        <w:rPr>
          <w:rFonts w:ascii="Calibri Light" w:hAnsi="Calibri Light" w:cs="Calibri Light"/>
          <w:sz w:val="20"/>
          <w:szCs w:val="20"/>
        </w:rPr>
        <w:t>pela ERP Port</w:t>
      </w:r>
      <w:r w:rsidR="009D197B">
        <w:rPr>
          <w:rFonts w:ascii="Calibri Light" w:hAnsi="Calibri Light" w:cs="Calibri Light"/>
          <w:sz w:val="20"/>
          <w:szCs w:val="20"/>
        </w:rPr>
        <w:t>u</w:t>
      </w:r>
      <w:r w:rsidR="000C3E6C">
        <w:rPr>
          <w:rFonts w:ascii="Calibri Light" w:hAnsi="Calibri Light" w:cs="Calibri Light"/>
          <w:sz w:val="20"/>
          <w:szCs w:val="20"/>
        </w:rPr>
        <w:t>gal</w:t>
      </w:r>
      <w:r w:rsidR="00C85988">
        <w:rPr>
          <w:rFonts w:ascii="Calibri Light" w:hAnsi="Calibri Light" w:cs="Calibri Light"/>
          <w:sz w:val="20"/>
          <w:szCs w:val="20"/>
        </w:rPr>
        <w:t>, esta</w:t>
      </w:r>
      <w:r w:rsidR="000C3E6C">
        <w:rPr>
          <w:rFonts w:ascii="Calibri Light" w:hAnsi="Calibri Light" w:cs="Calibri Light"/>
          <w:sz w:val="20"/>
          <w:szCs w:val="20"/>
        </w:rPr>
        <w:t xml:space="preserve"> </w:t>
      </w:r>
      <w:r w:rsidR="001C5803">
        <w:rPr>
          <w:rFonts w:ascii="Calibri Light" w:hAnsi="Calibri Light" w:cs="Calibri Light"/>
          <w:sz w:val="20"/>
          <w:szCs w:val="20"/>
        </w:rPr>
        <w:t>poderá</w:t>
      </w:r>
      <w:r w:rsidR="00C85988">
        <w:rPr>
          <w:rFonts w:ascii="Calibri Light" w:hAnsi="Calibri Light" w:cs="Calibri Light"/>
          <w:sz w:val="20"/>
          <w:szCs w:val="20"/>
        </w:rPr>
        <w:t xml:space="preserve"> </w:t>
      </w:r>
      <w:r w:rsidR="00D94D3B">
        <w:rPr>
          <w:rFonts w:ascii="Calibri Light" w:hAnsi="Calibri Light" w:cs="Calibri Light"/>
          <w:sz w:val="20"/>
          <w:szCs w:val="20"/>
        </w:rPr>
        <w:t xml:space="preserve">imputar o custo dos mesmos em caso </w:t>
      </w:r>
      <w:r w:rsidR="009D197B">
        <w:rPr>
          <w:rFonts w:ascii="Calibri Light" w:hAnsi="Calibri Light" w:cs="Calibri Light"/>
          <w:sz w:val="20"/>
          <w:szCs w:val="20"/>
        </w:rPr>
        <w:t xml:space="preserve">dano ou </w:t>
      </w:r>
      <w:r w:rsidR="00E76484">
        <w:rPr>
          <w:rFonts w:ascii="Calibri Light" w:hAnsi="Calibri Light" w:cs="Calibri Light"/>
          <w:sz w:val="20"/>
          <w:szCs w:val="20"/>
        </w:rPr>
        <w:t>perda total</w:t>
      </w:r>
      <w:r w:rsidR="00EB4716">
        <w:rPr>
          <w:rFonts w:ascii="Calibri Light" w:hAnsi="Calibri Light" w:cs="Calibri Light"/>
          <w:sz w:val="20"/>
          <w:szCs w:val="20"/>
        </w:rPr>
        <w:t>;</w:t>
      </w:r>
    </w:p>
    <w:p w14:paraId="11B30D4C" w14:textId="4BE5947E" w:rsidR="000B116D" w:rsidRPr="000B116D" w:rsidRDefault="009007EB" w:rsidP="008F6D8D">
      <w:pPr>
        <w:pStyle w:val="PargrafodaLista"/>
        <w:numPr>
          <w:ilvl w:val="0"/>
          <w:numId w:val="7"/>
        </w:numPr>
        <w:spacing w:after="0" w:line="276" w:lineRule="auto"/>
        <w:ind w:left="1134"/>
        <w:jc w:val="both"/>
        <w:rPr>
          <w:rFonts w:ascii="Calibri Light" w:hAnsi="Calibri Light" w:cs="Calibri Light"/>
          <w:sz w:val="20"/>
          <w:szCs w:val="20"/>
        </w:rPr>
      </w:pPr>
      <w:r w:rsidRPr="00750F26">
        <w:rPr>
          <w:rFonts w:ascii="Calibri Light" w:hAnsi="Calibri Light" w:cs="Calibri Light"/>
          <w:sz w:val="20"/>
          <w:szCs w:val="20"/>
        </w:rPr>
        <w:t>Quando legalmente aplicável, a possuir e manter atualizados as licenças e demais condições estabelecidas para a receção de resíduos, bem como a possuir e manter atualizados os necessários seguros à sua atividade</w:t>
      </w:r>
      <w:r w:rsidR="008F6D8D">
        <w:rPr>
          <w:rFonts w:ascii="Calibri Light" w:hAnsi="Calibri Light" w:cs="Calibri Light"/>
          <w:sz w:val="20"/>
          <w:szCs w:val="20"/>
        </w:rPr>
        <w:t>.</w:t>
      </w:r>
    </w:p>
    <w:p w14:paraId="35DFA0F3" w14:textId="77777777" w:rsidR="000B116D" w:rsidRPr="00750F26" w:rsidRDefault="000B116D" w:rsidP="001D4750">
      <w:pPr>
        <w:spacing w:after="0" w:line="276" w:lineRule="auto"/>
        <w:jc w:val="both"/>
        <w:rPr>
          <w:rFonts w:ascii="Calibri Light" w:hAnsi="Calibri Light" w:cs="Calibri Light"/>
          <w:sz w:val="20"/>
          <w:szCs w:val="20"/>
        </w:rPr>
      </w:pPr>
    </w:p>
    <w:p w14:paraId="2CFB4FBB" w14:textId="77777777" w:rsidR="00082725" w:rsidRPr="00750F26" w:rsidRDefault="00082725" w:rsidP="001D4750">
      <w:pPr>
        <w:spacing w:after="0" w:line="276" w:lineRule="auto"/>
        <w:jc w:val="center"/>
        <w:rPr>
          <w:rFonts w:ascii="Calibri Light" w:hAnsi="Calibri Light" w:cs="Calibri Light"/>
          <w:b/>
          <w:bCs/>
          <w:sz w:val="20"/>
          <w:szCs w:val="20"/>
        </w:rPr>
      </w:pPr>
      <w:r w:rsidRPr="00750F26">
        <w:rPr>
          <w:rFonts w:ascii="Calibri Light" w:hAnsi="Calibri Light" w:cs="Calibri Light"/>
          <w:b/>
          <w:bCs/>
          <w:sz w:val="20"/>
          <w:szCs w:val="20"/>
        </w:rPr>
        <w:t>Cláusula Quinta</w:t>
      </w:r>
    </w:p>
    <w:p w14:paraId="402E8B6E" w14:textId="785B98C3" w:rsidR="00082725" w:rsidRPr="00750F26" w:rsidRDefault="00082725" w:rsidP="001D4750">
      <w:pPr>
        <w:spacing w:after="0" w:line="276" w:lineRule="auto"/>
        <w:jc w:val="center"/>
        <w:rPr>
          <w:rFonts w:ascii="Calibri Light" w:hAnsi="Calibri Light" w:cs="Calibri Light"/>
          <w:b/>
          <w:bCs/>
          <w:sz w:val="20"/>
          <w:szCs w:val="20"/>
        </w:rPr>
      </w:pPr>
      <w:r w:rsidRPr="00750F26">
        <w:rPr>
          <w:rFonts w:ascii="Calibri Light" w:hAnsi="Calibri Light" w:cs="Calibri Light"/>
          <w:b/>
          <w:bCs/>
          <w:sz w:val="20"/>
          <w:szCs w:val="20"/>
        </w:rPr>
        <w:t>(</w:t>
      </w:r>
      <w:r w:rsidR="0074708C">
        <w:rPr>
          <w:rFonts w:ascii="Calibri Light" w:hAnsi="Calibri Light" w:cs="Calibri Light"/>
          <w:b/>
          <w:bCs/>
          <w:sz w:val="20"/>
          <w:szCs w:val="20"/>
        </w:rPr>
        <w:t>Incentivos à Entrega</w:t>
      </w:r>
      <w:r w:rsidRPr="00750F26">
        <w:rPr>
          <w:rFonts w:ascii="Calibri Light" w:hAnsi="Calibri Light" w:cs="Calibri Light"/>
          <w:b/>
          <w:bCs/>
          <w:sz w:val="20"/>
          <w:szCs w:val="20"/>
        </w:rPr>
        <w:t>)</w:t>
      </w:r>
    </w:p>
    <w:p w14:paraId="76D491C5" w14:textId="2FD9655F" w:rsidR="000D2544" w:rsidRPr="00FA313D" w:rsidRDefault="00E87325" w:rsidP="001D4750">
      <w:pPr>
        <w:spacing w:after="0" w:line="276" w:lineRule="auto"/>
        <w:jc w:val="both"/>
        <w:rPr>
          <w:rFonts w:ascii="Calibri Light" w:hAnsi="Calibri Light" w:cs="Calibri Light"/>
          <w:sz w:val="20"/>
          <w:szCs w:val="20"/>
        </w:rPr>
      </w:pPr>
      <w:r>
        <w:rPr>
          <w:rFonts w:ascii="Calibri Light" w:hAnsi="Calibri Light" w:cs="Calibri Light"/>
          <w:sz w:val="20"/>
          <w:szCs w:val="20"/>
        </w:rPr>
        <w:t>O</w:t>
      </w:r>
      <w:r w:rsidR="000D2544" w:rsidRPr="00FA313D">
        <w:rPr>
          <w:rFonts w:ascii="Calibri Light" w:hAnsi="Calibri Light" w:cs="Calibri Light"/>
          <w:sz w:val="20"/>
          <w:szCs w:val="20"/>
        </w:rPr>
        <w:t>s</w:t>
      </w:r>
      <w:r>
        <w:rPr>
          <w:rFonts w:ascii="Calibri Light" w:hAnsi="Calibri Light" w:cs="Calibri Light"/>
          <w:sz w:val="20"/>
          <w:szCs w:val="20"/>
        </w:rPr>
        <w:t xml:space="preserve"> incentivos à entrega</w:t>
      </w:r>
      <w:r w:rsidR="000D2544" w:rsidRPr="00FA313D">
        <w:rPr>
          <w:rFonts w:ascii="Calibri Light" w:hAnsi="Calibri Light" w:cs="Calibri Light"/>
          <w:sz w:val="20"/>
          <w:szCs w:val="20"/>
        </w:rPr>
        <w:t xml:space="preserve"> devid</w:t>
      </w:r>
      <w:r>
        <w:rPr>
          <w:rFonts w:ascii="Calibri Light" w:hAnsi="Calibri Light" w:cs="Calibri Light"/>
          <w:sz w:val="20"/>
          <w:szCs w:val="20"/>
        </w:rPr>
        <w:t>o</w:t>
      </w:r>
      <w:r w:rsidR="000D2544" w:rsidRPr="00FA313D">
        <w:rPr>
          <w:rFonts w:ascii="Calibri Light" w:hAnsi="Calibri Light" w:cs="Calibri Light"/>
          <w:sz w:val="20"/>
          <w:szCs w:val="20"/>
        </w:rPr>
        <w:t xml:space="preserve">s no âmbito do presente </w:t>
      </w:r>
      <w:r w:rsidR="00E210B6">
        <w:rPr>
          <w:rFonts w:ascii="Calibri Light" w:hAnsi="Calibri Light" w:cs="Calibri Light"/>
          <w:sz w:val="20"/>
          <w:szCs w:val="20"/>
        </w:rPr>
        <w:t>contrato</w:t>
      </w:r>
      <w:r w:rsidR="000D2544" w:rsidRPr="00FA313D">
        <w:rPr>
          <w:rFonts w:ascii="Calibri Light" w:hAnsi="Calibri Light" w:cs="Calibri Light"/>
          <w:sz w:val="20"/>
          <w:szCs w:val="20"/>
        </w:rPr>
        <w:t xml:space="preserve"> são </w:t>
      </w:r>
      <w:r w:rsidR="006B32FD">
        <w:rPr>
          <w:rFonts w:ascii="Calibri Light" w:hAnsi="Calibri Light" w:cs="Calibri Light"/>
          <w:sz w:val="20"/>
          <w:szCs w:val="20"/>
        </w:rPr>
        <w:t>o</w:t>
      </w:r>
      <w:r w:rsidR="000D2544" w:rsidRPr="00FA313D">
        <w:rPr>
          <w:rFonts w:ascii="Calibri Light" w:hAnsi="Calibri Light" w:cs="Calibri Light"/>
          <w:sz w:val="20"/>
          <w:szCs w:val="20"/>
        </w:rPr>
        <w:t>s que estão definid</w:t>
      </w:r>
      <w:r w:rsidR="006B32FD">
        <w:rPr>
          <w:rFonts w:ascii="Calibri Light" w:hAnsi="Calibri Light" w:cs="Calibri Light"/>
          <w:sz w:val="20"/>
          <w:szCs w:val="20"/>
        </w:rPr>
        <w:t>o</w:t>
      </w:r>
      <w:r w:rsidR="000D2544" w:rsidRPr="00FA313D">
        <w:rPr>
          <w:rFonts w:ascii="Calibri Light" w:hAnsi="Calibri Light" w:cs="Calibri Light"/>
          <w:sz w:val="20"/>
          <w:szCs w:val="20"/>
        </w:rPr>
        <w:t>s no Anexo II.</w:t>
      </w:r>
    </w:p>
    <w:p w14:paraId="089E763F" w14:textId="77777777" w:rsidR="000D2544" w:rsidRPr="00A67B7C" w:rsidRDefault="000D2544" w:rsidP="001D4750">
      <w:pPr>
        <w:spacing w:after="0" w:line="276" w:lineRule="auto"/>
        <w:jc w:val="both"/>
        <w:rPr>
          <w:rFonts w:ascii="Calibri Light" w:hAnsi="Calibri Light" w:cs="Calibri Light"/>
          <w:sz w:val="20"/>
          <w:szCs w:val="20"/>
        </w:rPr>
      </w:pPr>
    </w:p>
    <w:p w14:paraId="45876F0D"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Cláusula Sexta</w:t>
      </w:r>
    </w:p>
    <w:p w14:paraId="77BC1598" w14:textId="77777777" w:rsidR="00082725" w:rsidRPr="009D66A6" w:rsidRDefault="00082725" w:rsidP="001D4750">
      <w:pPr>
        <w:spacing w:after="0" w:line="276" w:lineRule="auto"/>
        <w:jc w:val="center"/>
        <w:rPr>
          <w:rFonts w:ascii="Calibri Light" w:hAnsi="Calibri Light" w:cs="Calibri Light"/>
          <w:b/>
          <w:bCs/>
          <w:sz w:val="20"/>
          <w:szCs w:val="20"/>
        </w:rPr>
      </w:pPr>
      <w:r w:rsidRPr="009D66A6">
        <w:rPr>
          <w:rFonts w:ascii="Calibri Light" w:hAnsi="Calibri Light" w:cs="Calibri Light"/>
          <w:b/>
          <w:bCs/>
          <w:sz w:val="20"/>
          <w:szCs w:val="20"/>
        </w:rPr>
        <w:t>(Duração)</w:t>
      </w:r>
    </w:p>
    <w:p w14:paraId="05955A30" w14:textId="5C43056A" w:rsidR="00082725" w:rsidRPr="009D66A6" w:rsidRDefault="00082725" w:rsidP="001D4750">
      <w:pPr>
        <w:pStyle w:val="PargrafodaLista"/>
        <w:numPr>
          <w:ilvl w:val="0"/>
          <w:numId w:val="8"/>
        </w:numPr>
        <w:spacing w:after="0" w:line="276" w:lineRule="auto"/>
        <w:jc w:val="both"/>
        <w:rPr>
          <w:rFonts w:ascii="Calibri Light" w:hAnsi="Calibri Light" w:cs="Calibri Light"/>
          <w:sz w:val="20"/>
          <w:szCs w:val="20"/>
        </w:rPr>
      </w:pPr>
      <w:r w:rsidRPr="009D66A6">
        <w:rPr>
          <w:rFonts w:ascii="Calibri Light" w:hAnsi="Calibri Light" w:cs="Calibri Light"/>
          <w:sz w:val="20"/>
          <w:szCs w:val="20"/>
        </w:rPr>
        <w:t xml:space="preserve">O presente contrato é válido desde </w:t>
      </w:r>
      <w:sdt>
        <w:sdtPr>
          <w:rPr>
            <w:rFonts w:ascii="Calibri Light" w:hAnsi="Calibri Light" w:cs="Calibri Light"/>
            <w:sz w:val="20"/>
            <w:szCs w:val="20"/>
          </w:rPr>
          <w:id w:val="-1547057040"/>
          <w:placeholder>
            <w:docPart w:val="A9332C7AE1DF4CA185A8CFE97008A464"/>
          </w:placeholder>
        </w:sdtPr>
        <w:sdtEndPr/>
        <w:sdtContent>
          <w:r w:rsidR="008F6D8D">
            <w:rPr>
              <w:rFonts w:ascii="Calibri Light" w:hAnsi="Calibri Light" w:cs="Calibri Light"/>
              <w:b/>
              <w:bCs/>
              <w:sz w:val="20"/>
              <w:szCs w:val="20"/>
            </w:rPr>
            <w:t>data de assinatura do contrato</w:t>
          </w:r>
        </w:sdtContent>
      </w:sdt>
      <w:r w:rsidR="00561490">
        <w:rPr>
          <w:rFonts w:ascii="Calibri Light" w:hAnsi="Calibri Light" w:cs="Calibri Light"/>
          <w:sz w:val="20"/>
          <w:szCs w:val="20"/>
        </w:rPr>
        <w:t xml:space="preserve"> </w:t>
      </w:r>
      <w:r w:rsidRPr="009D66A6">
        <w:rPr>
          <w:rFonts w:ascii="Calibri Light" w:hAnsi="Calibri Light" w:cs="Calibri Light"/>
          <w:sz w:val="20"/>
          <w:szCs w:val="20"/>
        </w:rPr>
        <w:t xml:space="preserve">até </w:t>
      </w:r>
      <w:r w:rsidR="005E5924" w:rsidRPr="009D66A6">
        <w:rPr>
          <w:rFonts w:ascii="Calibri Light" w:hAnsi="Calibri Light" w:cs="Calibri Light"/>
          <w:sz w:val="20"/>
          <w:szCs w:val="20"/>
        </w:rPr>
        <w:t>31 de dezembro de 2034</w:t>
      </w:r>
      <w:r w:rsidRPr="009D66A6">
        <w:rPr>
          <w:rFonts w:ascii="Calibri Light" w:hAnsi="Calibri Light" w:cs="Calibri Light"/>
          <w:sz w:val="20"/>
          <w:szCs w:val="20"/>
        </w:rPr>
        <w:t>.</w:t>
      </w:r>
    </w:p>
    <w:p w14:paraId="4DB1A18D" w14:textId="59739CAD" w:rsidR="00082725" w:rsidRPr="00300F36" w:rsidRDefault="00082725" w:rsidP="001D4750">
      <w:pPr>
        <w:pStyle w:val="PargrafodaLista"/>
        <w:numPr>
          <w:ilvl w:val="0"/>
          <w:numId w:val="8"/>
        </w:numPr>
        <w:spacing w:after="0" w:line="276" w:lineRule="auto"/>
        <w:jc w:val="both"/>
        <w:rPr>
          <w:rFonts w:ascii="Calibri Light" w:hAnsi="Calibri Light" w:cs="Calibri Light"/>
          <w:sz w:val="20"/>
          <w:szCs w:val="20"/>
        </w:rPr>
      </w:pPr>
      <w:r w:rsidRPr="009D66A6">
        <w:rPr>
          <w:rFonts w:ascii="Calibri Light" w:hAnsi="Calibri Light" w:cs="Calibri Light"/>
          <w:sz w:val="20"/>
          <w:szCs w:val="20"/>
        </w:rPr>
        <w:t>O presente contrato considera-se automaticamente prorrogado em caso</w:t>
      </w:r>
      <w:r w:rsidRPr="00300F36">
        <w:rPr>
          <w:rFonts w:ascii="Calibri Light" w:hAnsi="Calibri Light" w:cs="Calibri Light"/>
          <w:sz w:val="20"/>
          <w:szCs w:val="20"/>
        </w:rPr>
        <w:t xml:space="preserve"> de prorrogação da</w:t>
      </w:r>
      <w:r w:rsidR="00EB4716">
        <w:rPr>
          <w:rFonts w:ascii="Calibri Light" w:hAnsi="Calibri Light" w:cs="Calibri Light"/>
          <w:sz w:val="20"/>
          <w:szCs w:val="20"/>
        </w:rPr>
        <w:t>s</w:t>
      </w:r>
      <w:r w:rsidRPr="00300F36">
        <w:rPr>
          <w:rFonts w:ascii="Calibri Light" w:hAnsi="Calibri Light" w:cs="Calibri Light"/>
          <w:sz w:val="20"/>
          <w:szCs w:val="20"/>
        </w:rPr>
        <w:t xml:space="preserve"> Licença</w:t>
      </w:r>
      <w:r w:rsidR="00EB4716">
        <w:rPr>
          <w:rFonts w:ascii="Calibri Light" w:hAnsi="Calibri Light" w:cs="Calibri Light"/>
          <w:sz w:val="20"/>
          <w:szCs w:val="20"/>
        </w:rPr>
        <w:t>s</w:t>
      </w:r>
      <w:r w:rsidRPr="00300F36">
        <w:rPr>
          <w:rFonts w:ascii="Calibri Light" w:hAnsi="Calibri Light" w:cs="Calibri Light"/>
          <w:sz w:val="20"/>
          <w:szCs w:val="20"/>
        </w:rPr>
        <w:t xml:space="preserve"> da ERP Portugal.</w:t>
      </w:r>
    </w:p>
    <w:p w14:paraId="328F8E51" w14:textId="7724CA06" w:rsidR="00082725" w:rsidRPr="00300F36" w:rsidRDefault="00082725" w:rsidP="001D4750">
      <w:pPr>
        <w:pStyle w:val="PargrafodaLista"/>
        <w:numPr>
          <w:ilvl w:val="0"/>
          <w:numId w:val="8"/>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Ambas as Partes podem, a todo o tempo, e sem que exista causa legal que o justifique, denunciar o presente contrato de forma unilateral, por meio de carta registada com aviso de receção, com 60 dias de antecedência relativamente à data de renovação do mesmo. </w:t>
      </w:r>
    </w:p>
    <w:p w14:paraId="48538913" w14:textId="37559049" w:rsidR="00082725" w:rsidRPr="00300F36" w:rsidRDefault="00082725" w:rsidP="001D4750">
      <w:pPr>
        <w:pStyle w:val="PargrafodaLista"/>
        <w:numPr>
          <w:ilvl w:val="0"/>
          <w:numId w:val="8"/>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A vigência do presente contrato fica condicionada à vigência da</w:t>
      </w:r>
      <w:r w:rsidR="00EB4716">
        <w:rPr>
          <w:rFonts w:ascii="Calibri Light" w:hAnsi="Calibri Light" w:cs="Calibri Light"/>
          <w:sz w:val="20"/>
          <w:szCs w:val="20"/>
        </w:rPr>
        <w:t>s</w:t>
      </w:r>
      <w:r w:rsidRPr="00300F36">
        <w:rPr>
          <w:rFonts w:ascii="Calibri Light" w:hAnsi="Calibri Light" w:cs="Calibri Light"/>
          <w:sz w:val="20"/>
          <w:szCs w:val="20"/>
        </w:rPr>
        <w:t xml:space="preserve"> Licença</w:t>
      </w:r>
      <w:r w:rsidR="00EB4716">
        <w:rPr>
          <w:rFonts w:ascii="Calibri Light" w:hAnsi="Calibri Light" w:cs="Calibri Light"/>
          <w:sz w:val="20"/>
          <w:szCs w:val="20"/>
        </w:rPr>
        <w:t>s</w:t>
      </w:r>
      <w:r w:rsidRPr="00300F36">
        <w:rPr>
          <w:rFonts w:ascii="Calibri Light" w:hAnsi="Calibri Light" w:cs="Calibri Light"/>
          <w:sz w:val="20"/>
          <w:szCs w:val="20"/>
        </w:rPr>
        <w:t xml:space="preserve"> da ERP Portugal.</w:t>
      </w:r>
    </w:p>
    <w:p w14:paraId="47BE7AF7" w14:textId="77777777" w:rsidR="00082725" w:rsidRPr="00300F36" w:rsidRDefault="00082725" w:rsidP="001D4750">
      <w:pPr>
        <w:spacing w:after="0" w:line="276" w:lineRule="auto"/>
        <w:jc w:val="both"/>
        <w:rPr>
          <w:rFonts w:ascii="Calibri Light" w:hAnsi="Calibri Light" w:cs="Calibri Light"/>
          <w:sz w:val="20"/>
          <w:szCs w:val="20"/>
        </w:rPr>
      </w:pPr>
    </w:p>
    <w:p w14:paraId="71802022"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Cláusula Sétima</w:t>
      </w:r>
    </w:p>
    <w:p w14:paraId="38E96071"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(Confidencialidade e Propriedade Intelectual)</w:t>
      </w:r>
    </w:p>
    <w:p w14:paraId="6C25ADAF" w14:textId="63E20D9D" w:rsidR="00082725" w:rsidRPr="00300F36" w:rsidRDefault="00082725" w:rsidP="001D4750">
      <w:pPr>
        <w:pStyle w:val="PargrafodaLista"/>
        <w:numPr>
          <w:ilvl w:val="0"/>
          <w:numId w:val="11"/>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Ambas as Partes se obrigam, reciprocamente, a não utilizarem, transmitirem, reproduzirem ou dar a conhecer a terceiros, por si ou por comissários seus, inclusive a terceiros contratados por qualquer das Partes, e por qualquer forma, quaisquer elementos e informações que resultem direta ou indiretamente, da celebração do presente contrato, quer durante o respetivo período de vigência, quer após o seu termo.</w:t>
      </w:r>
    </w:p>
    <w:p w14:paraId="7C84FC38" w14:textId="74BE78E5" w:rsidR="00082725" w:rsidRPr="00300F36" w:rsidRDefault="00082725" w:rsidP="001D4750">
      <w:pPr>
        <w:pStyle w:val="PargrafodaLista"/>
        <w:numPr>
          <w:ilvl w:val="0"/>
          <w:numId w:val="11"/>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Do âmbito da presente obrigação excluem-se todas as informações que sejam de natureza pública, ou as solicitadas por entidade oficial, sendo que nestas situações, a Parte que proceder à divulgação de tais informações, fica vinculada à obrigação de comunicar, previamente, tal facto à outra Parte.</w:t>
      </w:r>
    </w:p>
    <w:p w14:paraId="14CCF50B" w14:textId="7CB95F44" w:rsidR="00082725" w:rsidRPr="00300F36" w:rsidRDefault="00082725" w:rsidP="001D4750">
      <w:pPr>
        <w:pStyle w:val="PargrafodaLista"/>
        <w:numPr>
          <w:ilvl w:val="0"/>
          <w:numId w:val="11"/>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Cada Parte obriga-se a respeitar a propriedade intelectual, os sinais distintivos de comércio e a imagem da Parte contrária e apenas fazer uso da mesma com autorização expressa da sua titular e no âmbito do presente contrato.</w:t>
      </w:r>
    </w:p>
    <w:p w14:paraId="15E174D9" w14:textId="77777777" w:rsidR="00082725" w:rsidRPr="00300F36" w:rsidRDefault="00082725" w:rsidP="001D4750">
      <w:pPr>
        <w:spacing w:after="0" w:line="276" w:lineRule="auto"/>
        <w:jc w:val="both"/>
        <w:rPr>
          <w:rFonts w:ascii="Calibri Light" w:hAnsi="Calibri Light" w:cs="Calibri Light"/>
          <w:sz w:val="20"/>
          <w:szCs w:val="20"/>
        </w:rPr>
      </w:pPr>
    </w:p>
    <w:p w14:paraId="054C781C" w14:textId="633B05DE"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 xml:space="preserve">Cláusula </w:t>
      </w:r>
      <w:r w:rsidR="009007EB" w:rsidRPr="00300F36">
        <w:rPr>
          <w:rFonts w:ascii="Calibri Light" w:hAnsi="Calibri Light" w:cs="Calibri Light"/>
          <w:b/>
          <w:bCs/>
          <w:sz w:val="20"/>
          <w:szCs w:val="20"/>
        </w:rPr>
        <w:t>Oitava</w:t>
      </w:r>
    </w:p>
    <w:p w14:paraId="61A88464"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(Incumprimento)</w:t>
      </w:r>
    </w:p>
    <w:p w14:paraId="46F1789A" w14:textId="77777777" w:rsidR="009007EB" w:rsidRPr="00300F36" w:rsidRDefault="00082725" w:rsidP="001D4750">
      <w:pPr>
        <w:pStyle w:val="PargrafodaLista"/>
        <w:numPr>
          <w:ilvl w:val="0"/>
          <w:numId w:val="13"/>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O incumprimento por uma das Partes de qualquer obrigação emergente do presente contrato confere à Parte não faltosa a possibilidade de notificar a Parte faltosa, através de carta registada com aviso de receção, para que essa proceda, no prazo máximo de 60 dias, à sanação de tal incumprimento. </w:t>
      </w:r>
    </w:p>
    <w:p w14:paraId="18EBCF57" w14:textId="3BFF29C0" w:rsidR="00082725" w:rsidRPr="00300F36" w:rsidRDefault="00082725" w:rsidP="001D4750">
      <w:pPr>
        <w:pStyle w:val="PargrafodaLista"/>
        <w:numPr>
          <w:ilvl w:val="0"/>
          <w:numId w:val="13"/>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lastRenderedPageBreak/>
        <w:t>Caso não se verifique a sanação do referido incumprimento, poderá a Parte não faltosa resolver o presente contrato com justa causa, sem aviso prévio, incorrendo a Parte faltosa no pagamento de todos os danos originados por tal incumprimento.</w:t>
      </w:r>
    </w:p>
    <w:p w14:paraId="297DFC5F" w14:textId="268B1B87" w:rsidR="00082725" w:rsidRPr="00300F36" w:rsidRDefault="00082725" w:rsidP="001D4750">
      <w:pPr>
        <w:pStyle w:val="PargrafodaLista"/>
        <w:numPr>
          <w:ilvl w:val="0"/>
          <w:numId w:val="13"/>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No caso de, no âmbito do presente contrato, virem a ser instaurados processos civis, crime ou de contraordenação contra uma das Partes, e cuja responsabilidade seja da outra Parte, obriga-se a Parte responsável a suportar todos os custos inerentes aos mesmos, nomeadamente custas judiciais, honorários de advogados, indemnizações a serem pagas, para além de assumir o valor de qualquer multa ou coima a pagar, assim como a disponibilizar todos os elementos de prova, testemunhas ou peritos, solicitados pela outra Parte.</w:t>
      </w:r>
    </w:p>
    <w:p w14:paraId="61479217" w14:textId="77777777" w:rsidR="00082725" w:rsidRPr="00300F36" w:rsidRDefault="00082725" w:rsidP="001D4750">
      <w:pPr>
        <w:spacing w:after="0" w:line="276" w:lineRule="auto"/>
        <w:jc w:val="both"/>
        <w:rPr>
          <w:rFonts w:ascii="Calibri Light" w:hAnsi="Calibri Light" w:cs="Calibri Light"/>
          <w:sz w:val="20"/>
          <w:szCs w:val="20"/>
        </w:rPr>
      </w:pPr>
    </w:p>
    <w:p w14:paraId="11BC646F" w14:textId="0C89FA9B"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 xml:space="preserve">Cláusula </w:t>
      </w:r>
      <w:r w:rsidR="009007EB" w:rsidRPr="00300F36">
        <w:rPr>
          <w:rFonts w:ascii="Calibri Light" w:hAnsi="Calibri Light" w:cs="Calibri Light"/>
          <w:b/>
          <w:bCs/>
          <w:sz w:val="20"/>
          <w:szCs w:val="20"/>
        </w:rPr>
        <w:t>Nona</w:t>
      </w:r>
    </w:p>
    <w:p w14:paraId="0365B545"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(Cedência de posição)</w:t>
      </w:r>
    </w:p>
    <w:p w14:paraId="6FE7BB5B"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Ambas as Partes acordam na impossibilidade de ceder a sua posição no presente contrato a terceiros.</w:t>
      </w:r>
    </w:p>
    <w:p w14:paraId="280B811B" w14:textId="77777777" w:rsidR="00082725" w:rsidRPr="00300F36" w:rsidRDefault="00082725" w:rsidP="001D4750">
      <w:pPr>
        <w:spacing w:after="0" w:line="276" w:lineRule="auto"/>
        <w:jc w:val="both"/>
        <w:rPr>
          <w:rFonts w:ascii="Calibri Light" w:hAnsi="Calibri Light" w:cs="Calibri Light"/>
          <w:sz w:val="20"/>
          <w:szCs w:val="20"/>
        </w:rPr>
      </w:pPr>
    </w:p>
    <w:p w14:paraId="5C64A3C7" w14:textId="38AC7B38"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 xml:space="preserve">Cláusula Décima </w:t>
      </w:r>
    </w:p>
    <w:p w14:paraId="1BEBE143"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(Disposições Finais)</w:t>
      </w:r>
    </w:p>
    <w:p w14:paraId="432D8442" w14:textId="23872AFA" w:rsidR="00082725" w:rsidRPr="00300F36" w:rsidRDefault="00082725" w:rsidP="001D4750">
      <w:pPr>
        <w:pStyle w:val="PargrafodaLista"/>
        <w:numPr>
          <w:ilvl w:val="0"/>
          <w:numId w:val="1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A omissão do exercício de qualquer dos direitos das Partes ao abrigo do presente contrato não constituirá nem será interpretada como perda ou renúncia ao posterior exercício dos mesmos.</w:t>
      </w:r>
    </w:p>
    <w:p w14:paraId="4437A54D" w14:textId="368BD38A" w:rsidR="00082725" w:rsidRPr="00300F36" w:rsidRDefault="00082725" w:rsidP="001D4750">
      <w:pPr>
        <w:pStyle w:val="PargrafodaLista"/>
        <w:numPr>
          <w:ilvl w:val="0"/>
          <w:numId w:val="1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O presente contrato não poderá ser emendado, alterado ou modificado, exceto por acordo escrito e assinado por ambas as Partes.</w:t>
      </w:r>
    </w:p>
    <w:p w14:paraId="25CD6632" w14:textId="538DD5D9" w:rsidR="00082725" w:rsidRPr="00300F36" w:rsidRDefault="00082725" w:rsidP="001D4750">
      <w:pPr>
        <w:pStyle w:val="PargrafodaLista"/>
        <w:numPr>
          <w:ilvl w:val="0"/>
          <w:numId w:val="15"/>
        </w:num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As notificações a efetuar pelas Partes, nos termos do presente contrato, deverão ser endereçadas, por carta registada com aviso de receção, para as moradas indicadas no cabeçalho, ficando as Partes obrigadas a comunicar, pela mesma forma, qualquer alteração do domicílio aí referido.</w:t>
      </w:r>
    </w:p>
    <w:p w14:paraId="53D6633B" w14:textId="77777777" w:rsidR="00082725" w:rsidRPr="00300F36" w:rsidRDefault="00082725" w:rsidP="001D4750">
      <w:pPr>
        <w:spacing w:after="0" w:line="276" w:lineRule="auto"/>
        <w:jc w:val="both"/>
        <w:rPr>
          <w:rFonts w:ascii="Calibri Light" w:hAnsi="Calibri Light" w:cs="Calibri Light"/>
          <w:sz w:val="20"/>
          <w:szCs w:val="20"/>
        </w:rPr>
      </w:pPr>
    </w:p>
    <w:p w14:paraId="62A9AAD2" w14:textId="16691E36"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 xml:space="preserve">Cláusula Décima </w:t>
      </w:r>
      <w:r w:rsidR="009007EB" w:rsidRPr="00300F36">
        <w:rPr>
          <w:rFonts w:ascii="Calibri Light" w:hAnsi="Calibri Light" w:cs="Calibri Light"/>
          <w:b/>
          <w:bCs/>
          <w:sz w:val="20"/>
          <w:szCs w:val="20"/>
        </w:rPr>
        <w:t>Primeira</w:t>
      </w:r>
    </w:p>
    <w:p w14:paraId="220B12B5" w14:textId="77777777" w:rsidR="00082725" w:rsidRPr="00300F36" w:rsidRDefault="00082725" w:rsidP="001D4750">
      <w:pPr>
        <w:spacing w:after="0" w:line="276" w:lineRule="auto"/>
        <w:jc w:val="center"/>
        <w:rPr>
          <w:rFonts w:ascii="Calibri Light" w:hAnsi="Calibri Light" w:cs="Calibri Light"/>
          <w:b/>
          <w:bCs/>
          <w:sz w:val="20"/>
          <w:szCs w:val="20"/>
        </w:rPr>
      </w:pPr>
      <w:r w:rsidRPr="00300F36">
        <w:rPr>
          <w:rFonts w:ascii="Calibri Light" w:hAnsi="Calibri Light" w:cs="Calibri Light"/>
          <w:b/>
          <w:bCs/>
          <w:sz w:val="20"/>
          <w:szCs w:val="20"/>
        </w:rPr>
        <w:t>(Lei Aplicável e Resolução de Litígios)</w:t>
      </w:r>
    </w:p>
    <w:p w14:paraId="1DD96A1F" w14:textId="2A6771C2"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 xml:space="preserve">O presente contrato e todos os direitos e obrigações dele emergentes serão regulados pela lei portuguesa, sendo os litígios que dele possam emergir dirimidos no foro da Comarca de </w:t>
      </w:r>
      <w:r w:rsidR="009007EB" w:rsidRPr="00300F36">
        <w:rPr>
          <w:rFonts w:ascii="Calibri Light" w:hAnsi="Calibri Light" w:cs="Calibri Light"/>
          <w:sz w:val="20"/>
          <w:szCs w:val="20"/>
        </w:rPr>
        <w:t>Sintra</w:t>
      </w:r>
      <w:r w:rsidRPr="00300F36">
        <w:rPr>
          <w:rFonts w:ascii="Calibri Light" w:hAnsi="Calibri Light" w:cs="Calibri Light"/>
          <w:sz w:val="20"/>
          <w:szCs w:val="20"/>
        </w:rPr>
        <w:t>, com expressa renúncia a qualquer outro.</w:t>
      </w:r>
    </w:p>
    <w:p w14:paraId="0F2908A2" w14:textId="77777777" w:rsidR="00082725" w:rsidRPr="00300F36" w:rsidRDefault="00082725" w:rsidP="001D4750">
      <w:pPr>
        <w:spacing w:after="0" w:line="276" w:lineRule="auto"/>
        <w:jc w:val="both"/>
        <w:rPr>
          <w:rFonts w:ascii="Calibri Light" w:hAnsi="Calibri Light" w:cs="Calibri Light"/>
          <w:sz w:val="20"/>
          <w:szCs w:val="20"/>
        </w:rPr>
      </w:pPr>
    </w:p>
    <w:p w14:paraId="077801B2" w14:textId="77777777" w:rsidR="000B116D" w:rsidRDefault="000B116D" w:rsidP="001D4750">
      <w:pPr>
        <w:spacing w:after="0" w:line="276" w:lineRule="auto"/>
        <w:jc w:val="both"/>
        <w:rPr>
          <w:rFonts w:ascii="Calibri Light" w:hAnsi="Calibri Light" w:cs="Calibri Light"/>
          <w:sz w:val="20"/>
          <w:szCs w:val="20"/>
        </w:rPr>
      </w:pPr>
    </w:p>
    <w:sdt>
      <w:sdtPr>
        <w:rPr>
          <w:rFonts w:ascii="Calibri Light" w:hAnsi="Calibri Light" w:cs="Calibri Light"/>
          <w:b/>
          <w:bCs/>
          <w:sz w:val="20"/>
          <w:szCs w:val="20"/>
        </w:rPr>
        <w:id w:val="-1022621274"/>
        <w:placeholder>
          <w:docPart w:val="DefaultPlaceholder_-1854013437"/>
        </w:placeholder>
        <w:date>
          <w:dateFormat w:val="dd/MM/yyyy"/>
          <w:lid w:val="pt-PT"/>
          <w:storeMappedDataAs w:val="dateTime"/>
          <w:calendar w:val="gregorian"/>
        </w:date>
      </w:sdtPr>
      <w:sdtEndPr/>
      <w:sdtContent>
        <w:p w14:paraId="550CE99F" w14:textId="4C4BE6F8" w:rsidR="000B116D" w:rsidRPr="007376AA" w:rsidRDefault="007376AA" w:rsidP="001D4750">
          <w:pPr>
            <w:spacing w:after="0" w:line="276" w:lineRule="auto"/>
            <w:jc w:val="both"/>
            <w:rPr>
              <w:rFonts w:ascii="Calibri Light" w:hAnsi="Calibri Light" w:cs="Calibri Light"/>
              <w:b/>
              <w:bCs/>
              <w:sz w:val="20"/>
              <w:szCs w:val="20"/>
            </w:rPr>
          </w:pPr>
          <w:r w:rsidRPr="007376AA">
            <w:rPr>
              <w:rFonts w:ascii="Calibri Light" w:hAnsi="Calibri Light" w:cs="Calibri Light"/>
              <w:b/>
              <w:bCs/>
              <w:sz w:val="20"/>
              <w:szCs w:val="20"/>
            </w:rPr>
            <w:t>Inserir data</w:t>
          </w:r>
        </w:p>
      </w:sdtContent>
    </w:sdt>
    <w:p w14:paraId="3CF302D2" w14:textId="77777777" w:rsidR="006737DE" w:rsidRDefault="006737DE" w:rsidP="001D4750">
      <w:pPr>
        <w:spacing w:after="0" w:line="276" w:lineRule="auto"/>
        <w:jc w:val="both"/>
        <w:rPr>
          <w:rFonts w:ascii="Calibri Light" w:hAnsi="Calibri Light" w:cs="Calibri Light"/>
          <w:sz w:val="20"/>
          <w:szCs w:val="20"/>
        </w:rPr>
      </w:pPr>
    </w:p>
    <w:p w14:paraId="4EB82A01" w14:textId="77777777" w:rsidR="006737DE" w:rsidRDefault="006737DE" w:rsidP="001D4750">
      <w:pPr>
        <w:spacing w:after="0" w:line="276" w:lineRule="auto"/>
        <w:jc w:val="both"/>
        <w:rPr>
          <w:rFonts w:ascii="Calibri Light" w:hAnsi="Calibri Light" w:cs="Calibri Light"/>
          <w:sz w:val="20"/>
          <w:szCs w:val="20"/>
        </w:rPr>
      </w:pPr>
    </w:p>
    <w:p w14:paraId="12871BC7" w14:textId="341C82B0" w:rsidR="006737DE" w:rsidRDefault="006737DE" w:rsidP="001D4750">
      <w:pPr>
        <w:spacing w:after="0" w:line="276" w:lineRule="auto"/>
        <w:jc w:val="both"/>
        <w:rPr>
          <w:rFonts w:ascii="Calibri Light" w:hAnsi="Calibri Light" w:cs="Calibri Light"/>
          <w:sz w:val="20"/>
          <w:szCs w:val="20"/>
        </w:rPr>
        <w:sectPr w:rsidR="006737DE">
          <w:headerReference w:type="default" r:id="rId12"/>
          <w:footerReference w:type="default" r:id="rId13"/>
          <w:pgSz w:w="11906" w:h="16838"/>
          <w:pgMar w:top="1417" w:right="1701" w:bottom="1417" w:left="1701" w:header="708" w:footer="708" w:gutter="0"/>
          <w:cols w:space="708"/>
          <w:docGrid w:linePitch="360"/>
        </w:sectPr>
      </w:pPr>
    </w:p>
    <w:p w14:paraId="1A615DA0"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ERP Portugal</w:t>
      </w:r>
    </w:p>
    <w:p w14:paraId="5582F503" w14:textId="77777777" w:rsidR="00082725" w:rsidRPr="00300F36" w:rsidRDefault="00082725" w:rsidP="001D4750">
      <w:pPr>
        <w:spacing w:after="0" w:line="276" w:lineRule="auto"/>
        <w:jc w:val="both"/>
        <w:rPr>
          <w:rFonts w:ascii="Calibri Light" w:hAnsi="Calibri Light" w:cs="Calibri Light"/>
          <w:sz w:val="20"/>
          <w:szCs w:val="20"/>
        </w:rPr>
      </w:pPr>
    </w:p>
    <w:p w14:paraId="1BFE6323" w14:textId="77777777" w:rsidR="00082725" w:rsidRDefault="00082725" w:rsidP="001D4750">
      <w:pPr>
        <w:spacing w:after="0" w:line="276" w:lineRule="auto"/>
        <w:jc w:val="both"/>
        <w:rPr>
          <w:rFonts w:ascii="Calibri Light" w:hAnsi="Calibri Light" w:cs="Calibri Light"/>
          <w:sz w:val="20"/>
          <w:szCs w:val="20"/>
        </w:rPr>
      </w:pPr>
    </w:p>
    <w:p w14:paraId="0CDB1040" w14:textId="77777777" w:rsidR="00561490" w:rsidRDefault="00561490" w:rsidP="001D4750">
      <w:pPr>
        <w:spacing w:after="0" w:line="276" w:lineRule="auto"/>
        <w:jc w:val="both"/>
        <w:rPr>
          <w:rFonts w:ascii="Calibri Light" w:hAnsi="Calibri Light" w:cs="Calibri Light"/>
          <w:sz w:val="20"/>
          <w:szCs w:val="20"/>
        </w:rPr>
      </w:pPr>
    </w:p>
    <w:p w14:paraId="45CC39AE" w14:textId="77777777" w:rsidR="000B116D" w:rsidRPr="00300F36" w:rsidRDefault="000B116D" w:rsidP="001D4750">
      <w:pPr>
        <w:spacing w:after="0" w:line="276" w:lineRule="auto"/>
        <w:jc w:val="both"/>
        <w:rPr>
          <w:rFonts w:ascii="Calibri Light" w:hAnsi="Calibri Light" w:cs="Calibri Light"/>
          <w:sz w:val="20"/>
          <w:szCs w:val="20"/>
        </w:rPr>
      </w:pPr>
    </w:p>
    <w:p w14:paraId="092DF08A"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_______________________________</w:t>
      </w:r>
    </w:p>
    <w:p w14:paraId="27BF1360" w14:textId="55736092" w:rsidR="000B116D" w:rsidRPr="00300F36" w:rsidRDefault="00561490" w:rsidP="001D4750">
      <w:pPr>
        <w:spacing w:after="0" w:line="276" w:lineRule="auto"/>
        <w:jc w:val="both"/>
        <w:rPr>
          <w:rFonts w:ascii="Calibri Light" w:hAnsi="Calibri Light" w:cs="Calibri Light"/>
          <w:sz w:val="20"/>
          <w:szCs w:val="20"/>
        </w:rPr>
      </w:pPr>
      <w:r>
        <w:rPr>
          <w:rFonts w:ascii="Calibri Light" w:hAnsi="Calibri Light" w:cs="Calibri Light"/>
          <w:sz w:val="20"/>
          <w:szCs w:val="20"/>
        </w:rPr>
        <w:t>Rosa Monforte</w:t>
      </w:r>
    </w:p>
    <w:p w14:paraId="178D5AA2" w14:textId="72634B32" w:rsidR="00082725" w:rsidRDefault="00561490" w:rsidP="001D4750">
      <w:pPr>
        <w:spacing w:after="0" w:line="276" w:lineRule="auto"/>
        <w:jc w:val="both"/>
        <w:rPr>
          <w:rFonts w:ascii="Calibri Light" w:hAnsi="Calibri Light" w:cs="Calibri Light"/>
          <w:sz w:val="20"/>
          <w:szCs w:val="20"/>
        </w:rPr>
      </w:pPr>
      <w:r>
        <w:rPr>
          <w:rFonts w:ascii="Calibri Light" w:hAnsi="Calibri Light" w:cs="Calibri Light"/>
          <w:sz w:val="20"/>
          <w:szCs w:val="20"/>
        </w:rPr>
        <w:t>Procuradora</w:t>
      </w:r>
    </w:p>
    <w:p w14:paraId="71C9CAEC" w14:textId="77777777" w:rsidR="00561490" w:rsidRPr="00300F36" w:rsidRDefault="00561490" w:rsidP="001D4750">
      <w:pPr>
        <w:spacing w:after="0" w:line="276" w:lineRule="auto"/>
        <w:jc w:val="both"/>
        <w:rPr>
          <w:rFonts w:ascii="Calibri Light" w:hAnsi="Calibri Light" w:cs="Calibri Light"/>
          <w:sz w:val="20"/>
          <w:szCs w:val="20"/>
        </w:rPr>
      </w:pPr>
    </w:p>
    <w:sdt>
      <w:sdtPr>
        <w:rPr>
          <w:rFonts w:ascii="Calibri Light" w:hAnsi="Calibri Light" w:cs="Calibri Light"/>
          <w:sz w:val="20"/>
          <w:szCs w:val="20"/>
        </w:rPr>
        <w:id w:val="495158413"/>
        <w:placeholder>
          <w:docPart w:val="35CC7B9D22B8482193A8F31325E7C61C"/>
        </w:placeholder>
      </w:sdtPr>
      <w:sdtEndPr>
        <w:rPr>
          <w:b/>
          <w:bCs/>
        </w:rPr>
      </w:sdtEndPr>
      <w:sdtContent>
        <w:p w14:paraId="78FD9043" w14:textId="22940FF8" w:rsidR="00082725" w:rsidRPr="007376AA" w:rsidRDefault="007376AA" w:rsidP="001D4750">
          <w:pPr>
            <w:spacing w:after="0" w:line="276" w:lineRule="auto"/>
            <w:jc w:val="both"/>
            <w:rPr>
              <w:rFonts w:ascii="Calibri Light" w:hAnsi="Calibri Light" w:cs="Calibri Light"/>
              <w:b/>
              <w:bCs/>
              <w:sz w:val="20"/>
              <w:szCs w:val="20"/>
            </w:rPr>
          </w:pPr>
          <w:r w:rsidRPr="007376AA">
            <w:rPr>
              <w:rFonts w:ascii="Calibri Light" w:hAnsi="Calibri Light" w:cs="Calibri Light"/>
              <w:b/>
              <w:bCs/>
              <w:sz w:val="20"/>
              <w:szCs w:val="20"/>
            </w:rPr>
            <w:t>Nome empresa</w:t>
          </w:r>
        </w:p>
      </w:sdtContent>
    </w:sdt>
    <w:p w14:paraId="32946568" w14:textId="77777777" w:rsidR="00082725" w:rsidRDefault="00082725" w:rsidP="001D4750">
      <w:pPr>
        <w:spacing w:after="0" w:line="276" w:lineRule="auto"/>
        <w:jc w:val="both"/>
        <w:rPr>
          <w:rFonts w:ascii="Calibri Light" w:hAnsi="Calibri Light" w:cs="Calibri Light"/>
          <w:sz w:val="20"/>
          <w:szCs w:val="20"/>
        </w:rPr>
      </w:pPr>
    </w:p>
    <w:p w14:paraId="6F9FBC91" w14:textId="77777777" w:rsidR="005B2734" w:rsidRDefault="005B2734" w:rsidP="001D4750">
      <w:pPr>
        <w:spacing w:after="0" w:line="276" w:lineRule="auto"/>
        <w:jc w:val="both"/>
        <w:rPr>
          <w:rFonts w:ascii="Calibri Light" w:hAnsi="Calibri Light" w:cs="Calibri Light"/>
          <w:sz w:val="20"/>
          <w:szCs w:val="20"/>
        </w:rPr>
      </w:pPr>
    </w:p>
    <w:p w14:paraId="39110BAB" w14:textId="77777777" w:rsidR="00561490" w:rsidRDefault="00561490" w:rsidP="001D4750">
      <w:pPr>
        <w:spacing w:after="0" w:line="276" w:lineRule="auto"/>
        <w:jc w:val="both"/>
        <w:rPr>
          <w:rFonts w:ascii="Calibri Light" w:hAnsi="Calibri Light" w:cs="Calibri Light"/>
          <w:sz w:val="20"/>
          <w:szCs w:val="20"/>
        </w:rPr>
      </w:pPr>
    </w:p>
    <w:p w14:paraId="4072C9C3" w14:textId="77777777" w:rsidR="000B116D" w:rsidRPr="00300F36" w:rsidRDefault="000B116D" w:rsidP="001D4750">
      <w:pPr>
        <w:spacing w:after="0" w:line="276" w:lineRule="auto"/>
        <w:jc w:val="both"/>
        <w:rPr>
          <w:rFonts w:ascii="Calibri Light" w:hAnsi="Calibri Light" w:cs="Calibri Light"/>
          <w:sz w:val="20"/>
          <w:szCs w:val="20"/>
        </w:rPr>
      </w:pPr>
    </w:p>
    <w:p w14:paraId="0203256B" w14:textId="77777777" w:rsidR="00082725" w:rsidRPr="00300F36" w:rsidRDefault="00082725"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t>______________________________</w:t>
      </w:r>
    </w:p>
    <w:p w14:paraId="2CC3EE23" w14:textId="6985CA1E" w:rsidR="00561490" w:rsidRPr="007376AA" w:rsidRDefault="00D23A66" w:rsidP="001D4750">
      <w:pPr>
        <w:spacing w:after="0" w:line="276" w:lineRule="auto"/>
        <w:jc w:val="both"/>
        <w:rPr>
          <w:rFonts w:ascii="Calibri Light" w:hAnsi="Calibri Light" w:cs="Calibri Light"/>
          <w:b/>
          <w:bCs/>
          <w:sz w:val="20"/>
          <w:szCs w:val="20"/>
          <w:highlight w:val="yellow"/>
        </w:rPr>
      </w:pPr>
      <w:sdt>
        <w:sdtPr>
          <w:rPr>
            <w:rFonts w:ascii="Calibri Light" w:hAnsi="Calibri Light" w:cs="Calibri Light"/>
            <w:sz w:val="20"/>
            <w:szCs w:val="20"/>
          </w:rPr>
          <w:id w:val="805667167"/>
          <w:placeholder>
            <w:docPart w:val="F24FB3AD3FD14138AEFCA92EF675CFF6"/>
          </w:placeholder>
        </w:sdtPr>
        <w:sdtEndPr>
          <w:rPr>
            <w:b/>
            <w:bCs/>
            <w:highlight w:val="yellow"/>
          </w:rPr>
        </w:sdtEndPr>
        <w:sdtContent>
          <w:r w:rsidR="007376AA" w:rsidRPr="007376AA">
            <w:rPr>
              <w:rFonts w:ascii="Calibri Light" w:hAnsi="Calibri Light" w:cs="Calibri Light"/>
              <w:b/>
              <w:bCs/>
              <w:sz w:val="20"/>
              <w:szCs w:val="20"/>
            </w:rPr>
            <w:t>Nome do representante</w:t>
          </w:r>
        </w:sdtContent>
      </w:sdt>
    </w:p>
    <w:sdt>
      <w:sdtPr>
        <w:rPr>
          <w:rFonts w:ascii="Calibri Light" w:hAnsi="Calibri Light" w:cs="Calibri Light"/>
          <w:sz w:val="20"/>
          <w:szCs w:val="20"/>
          <w:highlight w:val="yellow"/>
        </w:rPr>
        <w:id w:val="-1487627457"/>
        <w:placeholder>
          <w:docPart w:val="B8F7464C5A794F6EB92924591D687422"/>
        </w:placeholder>
      </w:sdtPr>
      <w:sdtEndPr>
        <w:rPr>
          <w:b/>
          <w:bCs/>
        </w:rPr>
      </w:sdtEndPr>
      <w:sdtContent>
        <w:p w14:paraId="0456694D" w14:textId="25EA485E" w:rsidR="00561490" w:rsidRPr="007376AA" w:rsidRDefault="007376AA" w:rsidP="001D4750">
          <w:pPr>
            <w:spacing w:after="0" w:line="276" w:lineRule="auto"/>
            <w:jc w:val="both"/>
            <w:rPr>
              <w:rFonts w:ascii="Calibri Light" w:hAnsi="Calibri Light" w:cs="Calibri Light"/>
              <w:b/>
              <w:bCs/>
              <w:sz w:val="20"/>
              <w:szCs w:val="20"/>
            </w:rPr>
          </w:pPr>
          <w:r w:rsidRPr="007376AA">
            <w:rPr>
              <w:rFonts w:ascii="Calibri Light" w:hAnsi="Calibri Light" w:cs="Calibri Light"/>
              <w:b/>
              <w:bCs/>
              <w:sz w:val="20"/>
              <w:szCs w:val="20"/>
            </w:rPr>
            <w:t>Qualidade em que assina</w:t>
          </w:r>
        </w:p>
      </w:sdtContent>
    </w:sdt>
    <w:p w14:paraId="48F75FB9" w14:textId="7DF16E3E" w:rsidR="00243B16" w:rsidRPr="00300F36" w:rsidRDefault="00243B16" w:rsidP="001D4750">
      <w:pPr>
        <w:spacing w:after="0" w:line="276" w:lineRule="auto"/>
        <w:jc w:val="both"/>
        <w:rPr>
          <w:rFonts w:ascii="Calibri Light" w:hAnsi="Calibri Light" w:cs="Calibri Light"/>
          <w:sz w:val="20"/>
          <w:szCs w:val="20"/>
        </w:rPr>
      </w:pPr>
      <w:r w:rsidRPr="00300F36">
        <w:rPr>
          <w:rFonts w:ascii="Calibri Light" w:hAnsi="Calibri Light" w:cs="Calibri Light"/>
          <w:sz w:val="20"/>
          <w:szCs w:val="20"/>
        </w:rPr>
        <w:br w:type="page"/>
      </w:r>
    </w:p>
    <w:p w14:paraId="64416EFE" w14:textId="77777777" w:rsidR="000B116D" w:rsidRDefault="000B116D" w:rsidP="001D4750">
      <w:pPr>
        <w:pStyle w:val="Body"/>
        <w:spacing w:after="0" w:line="276" w:lineRule="auto"/>
        <w:jc w:val="center"/>
        <w:rPr>
          <w:rFonts w:ascii="Calibri Light" w:hAnsi="Calibri Light" w:cs="Calibri Light"/>
          <w:b/>
          <w:szCs w:val="20"/>
          <w:lang w:val="pt-PT"/>
        </w:rPr>
        <w:sectPr w:rsidR="000B116D" w:rsidSect="000B116D">
          <w:type w:val="continuous"/>
          <w:pgSz w:w="11906" w:h="16838"/>
          <w:pgMar w:top="1417" w:right="1701" w:bottom="1417" w:left="1701" w:header="708" w:footer="708" w:gutter="0"/>
          <w:cols w:num="2" w:space="708"/>
          <w:docGrid w:linePitch="360"/>
        </w:sectPr>
      </w:pPr>
    </w:p>
    <w:p w14:paraId="22F5CE7F" w14:textId="77777777" w:rsidR="00243B16" w:rsidRPr="00B42355" w:rsidRDefault="00243B16" w:rsidP="001D4750">
      <w:pPr>
        <w:pStyle w:val="Body"/>
        <w:spacing w:after="0" w:line="276" w:lineRule="auto"/>
        <w:jc w:val="center"/>
        <w:rPr>
          <w:rFonts w:ascii="Calibri Light" w:hAnsi="Calibri Light" w:cs="Calibri Light"/>
          <w:b/>
          <w:szCs w:val="20"/>
          <w:lang w:val="pt-PT"/>
        </w:rPr>
      </w:pPr>
      <w:r w:rsidRPr="00B42355">
        <w:rPr>
          <w:rFonts w:ascii="Calibri Light" w:hAnsi="Calibri Light" w:cs="Calibri Light"/>
          <w:b/>
          <w:szCs w:val="20"/>
          <w:lang w:val="pt-PT"/>
        </w:rPr>
        <w:lastRenderedPageBreak/>
        <w:t>ANEXO I</w:t>
      </w:r>
    </w:p>
    <w:p w14:paraId="4AFFAD1C" w14:textId="77777777" w:rsidR="00243B16" w:rsidRDefault="00243B16" w:rsidP="001D4750">
      <w:pPr>
        <w:pStyle w:val="Body"/>
        <w:spacing w:after="0" w:line="276" w:lineRule="auto"/>
        <w:rPr>
          <w:rFonts w:ascii="Calibri Light" w:hAnsi="Calibri Light" w:cs="Calibri Light"/>
          <w:b/>
          <w:szCs w:val="20"/>
          <w:lang w:val="pt-PT"/>
        </w:rPr>
      </w:pPr>
    </w:p>
    <w:p w14:paraId="083BECF8" w14:textId="79E64A37" w:rsidR="00EB4716" w:rsidRPr="00B42355" w:rsidRDefault="00EB4716" w:rsidP="001D4750">
      <w:pPr>
        <w:pStyle w:val="Body"/>
        <w:numPr>
          <w:ilvl w:val="0"/>
          <w:numId w:val="23"/>
        </w:numPr>
        <w:spacing w:after="0" w:line="276" w:lineRule="auto"/>
        <w:rPr>
          <w:rFonts w:ascii="Calibri Light" w:hAnsi="Calibri Light" w:cs="Calibri Light"/>
          <w:b/>
          <w:szCs w:val="20"/>
          <w:lang w:val="pt-PT"/>
        </w:rPr>
      </w:pPr>
      <w:r>
        <w:rPr>
          <w:rFonts w:ascii="Calibri Light" w:hAnsi="Calibri Light" w:cs="Calibri Light"/>
          <w:b/>
          <w:szCs w:val="20"/>
          <w:lang w:val="pt-PT"/>
        </w:rPr>
        <w:t>REEE</w:t>
      </w:r>
      <w:r w:rsidR="003C6F44">
        <w:rPr>
          <w:rFonts w:ascii="Calibri Light" w:hAnsi="Calibri Light" w:cs="Calibri Light"/>
          <w:b/>
          <w:szCs w:val="20"/>
          <w:lang w:val="pt-PT"/>
        </w:rPr>
        <w:t xml:space="preserve"> e RB</w:t>
      </w:r>
    </w:p>
    <w:p w14:paraId="4DA0F63E" w14:textId="7881D00E" w:rsidR="00243B16" w:rsidRPr="00B42355" w:rsidRDefault="00243B16" w:rsidP="001D4750">
      <w:pPr>
        <w:pStyle w:val="PargrafodaLista"/>
        <w:numPr>
          <w:ilvl w:val="0"/>
          <w:numId w:val="18"/>
        </w:numPr>
        <w:tabs>
          <w:tab w:val="left" w:pos="142"/>
        </w:tabs>
        <w:spacing w:before="240" w:after="60" w:line="276" w:lineRule="auto"/>
        <w:ind w:left="284" w:hanging="284"/>
        <w:rPr>
          <w:rFonts w:ascii="Calibri Light" w:hAnsi="Calibri Light" w:cs="Calibri Light"/>
          <w:b/>
          <w:sz w:val="20"/>
          <w:szCs w:val="20"/>
        </w:rPr>
      </w:pPr>
      <w:r w:rsidRPr="00B42355">
        <w:rPr>
          <w:rFonts w:ascii="Calibri Light" w:hAnsi="Calibri Light" w:cs="Calibri Light"/>
          <w:b/>
          <w:sz w:val="20"/>
          <w:szCs w:val="20"/>
        </w:rPr>
        <w:t>Loca</w:t>
      </w:r>
      <w:r w:rsidR="00B47050" w:rsidRPr="00B42355">
        <w:rPr>
          <w:rFonts w:ascii="Calibri Light" w:hAnsi="Calibri Light" w:cs="Calibri Light"/>
          <w:b/>
          <w:sz w:val="20"/>
          <w:szCs w:val="20"/>
        </w:rPr>
        <w:t>l (a</w:t>
      </w:r>
      <w:r w:rsidRPr="00B42355">
        <w:rPr>
          <w:rFonts w:ascii="Calibri Light" w:hAnsi="Calibri Light" w:cs="Calibri Light"/>
          <w:b/>
          <w:sz w:val="20"/>
          <w:szCs w:val="20"/>
        </w:rPr>
        <w:t>is</w:t>
      </w:r>
      <w:r w:rsidR="00B47050" w:rsidRPr="00B42355">
        <w:rPr>
          <w:rFonts w:ascii="Calibri Light" w:hAnsi="Calibri Light" w:cs="Calibri Light"/>
          <w:b/>
          <w:sz w:val="20"/>
          <w:szCs w:val="20"/>
        </w:rPr>
        <w:t>)</w:t>
      </w:r>
      <w:r w:rsidRPr="00B42355">
        <w:rPr>
          <w:rFonts w:ascii="Calibri Light" w:hAnsi="Calibri Light" w:cs="Calibri Light"/>
          <w:b/>
          <w:sz w:val="20"/>
          <w:szCs w:val="20"/>
        </w:rPr>
        <w:t xml:space="preserve"> de recolha </w:t>
      </w:r>
    </w:p>
    <w:p w14:paraId="4EE809B8" w14:textId="131B1AD2" w:rsidR="007376AA" w:rsidRDefault="00243B16" w:rsidP="007376AA">
      <w:pPr>
        <w:tabs>
          <w:tab w:val="left" w:pos="142"/>
        </w:tabs>
        <w:spacing w:before="240" w:after="60" w:line="276" w:lineRule="auto"/>
        <w:jc w:val="both"/>
        <w:rPr>
          <w:rFonts w:ascii="Calibri Light" w:hAnsi="Calibri Light" w:cs="Calibri Light"/>
          <w:sz w:val="20"/>
          <w:szCs w:val="20"/>
        </w:rPr>
      </w:pPr>
      <w:r w:rsidRPr="00B42355">
        <w:rPr>
          <w:rFonts w:ascii="Calibri Light" w:hAnsi="Calibri Light" w:cs="Calibri Light"/>
          <w:sz w:val="20"/>
          <w:szCs w:val="20"/>
        </w:rPr>
        <w:t>No âmbito do presente contrato são considerados os seguintes locais de re</w:t>
      </w:r>
      <w:r w:rsidR="008F6D8D">
        <w:rPr>
          <w:rFonts w:ascii="Calibri Light" w:hAnsi="Calibri Light" w:cs="Calibri Light"/>
          <w:sz w:val="20"/>
          <w:szCs w:val="20"/>
        </w:rPr>
        <w:t>colha</w:t>
      </w:r>
      <w:r w:rsidRPr="00B42355">
        <w:rPr>
          <w:rFonts w:ascii="Calibri Light" w:hAnsi="Calibri Light" w:cs="Calibri Light"/>
          <w:sz w:val="20"/>
          <w:szCs w:val="20"/>
        </w:rPr>
        <w:t xml:space="preserve"> da </w:t>
      </w:r>
      <w:r w:rsidR="007376AA" w:rsidRPr="007376AA">
        <w:rPr>
          <w:rFonts w:ascii="Calibri Light" w:hAnsi="Calibri Light" w:cs="Calibri Light"/>
          <w:b/>
          <w:bCs/>
          <w:sz w:val="20"/>
          <w:szCs w:val="20"/>
        </w:rPr>
        <w:t>Nome da Empresa</w:t>
      </w:r>
      <w:r w:rsidR="00F76205">
        <w:rPr>
          <w:rFonts w:ascii="Calibri Light" w:hAnsi="Calibri Light" w:cs="Calibri Light"/>
          <w:sz w:val="20"/>
          <w:szCs w:val="20"/>
        </w:rPr>
        <w:t>.</w:t>
      </w:r>
      <w:r w:rsidRPr="00B42355">
        <w:rPr>
          <w:rFonts w:ascii="Calibri Light" w:hAnsi="Calibri Light" w:cs="Calibri Light"/>
          <w:sz w:val="20"/>
          <w:szCs w:val="20"/>
        </w:rPr>
        <w:t xml:space="preserve">, </w:t>
      </w:r>
      <w:r w:rsidR="007376AA" w:rsidRPr="00B42355">
        <w:rPr>
          <w:rFonts w:ascii="Calibri Light" w:hAnsi="Calibri Light" w:cs="Calibri Light"/>
          <w:sz w:val="20"/>
          <w:szCs w:val="20"/>
        </w:rPr>
        <w:t>onde se procede ao agrupamento dos REEE</w:t>
      </w:r>
      <w:r w:rsidR="007376AA">
        <w:rPr>
          <w:rFonts w:ascii="Calibri Light" w:hAnsi="Calibri Light" w:cs="Calibri Light"/>
          <w:sz w:val="20"/>
          <w:szCs w:val="20"/>
        </w:rPr>
        <w:t xml:space="preserve"> e RB </w:t>
      </w:r>
      <w:r w:rsidR="007376AA" w:rsidRPr="00A91269">
        <w:rPr>
          <w:rFonts w:ascii="Calibri Light" w:hAnsi="Calibri Light" w:cs="Calibri Light"/>
          <w:sz w:val="20"/>
          <w:szCs w:val="20"/>
        </w:rPr>
        <w:t>gerados pela sua atividade comercial</w:t>
      </w:r>
      <w:r w:rsidR="007376AA">
        <w:rPr>
          <w:rFonts w:ascii="Calibri Light" w:hAnsi="Calibri Light" w:cs="Calibri Light"/>
          <w:sz w:val="20"/>
          <w:szCs w:val="20"/>
        </w:rPr>
        <w:t>.</w:t>
      </w:r>
    </w:p>
    <w:tbl>
      <w:tblPr>
        <w:tblStyle w:val="TabelacomGrelha"/>
        <w:tblW w:w="9248" w:type="dxa"/>
        <w:tblLook w:val="04A0" w:firstRow="1" w:lastRow="0" w:firstColumn="1" w:lastColumn="0" w:noHBand="0" w:noVBand="1"/>
      </w:tblPr>
      <w:tblGrid>
        <w:gridCol w:w="1283"/>
        <w:gridCol w:w="1264"/>
        <w:gridCol w:w="850"/>
        <w:gridCol w:w="935"/>
        <w:gridCol w:w="908"/>
        <w:gridCol w:w="1276"/>
        <w:gridCol w:w="992"/>
        <w:gridCol w:w="1740"/>
      </w:tblGrid>
      <w:tr w:rsidR="00174CE9" w:rsidRPr="00174CE9" w14:paraId="7F5F145B" w14:textId="77777777" w:rsidTr="00174CE9">
        <w:trPr>
          <w:trHeight w:val="250"/>
        </w:trPr>
        <w:tc>
          <w:tcPr>
            <w:tcW w:w="1283" w:type="dxa"/>
            <w:noWrap/>
            <w:hideMark/>
          </w:tcPr>
          <w:p w14:paraId="3821691A"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Estabelecimento</w:t>
            </w:r>
          </w:p>
        </w:tc>
        <w:tc>
          <w:tcPr>
            <w:tcW w:w="1264" w:type="dxa"/>
            <w:noWrap/>
            <w:hideMark/>
          </w:tcPr>
          <w:p w14:paraId="74C9D7EB"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Morada</w:t>
            </w:r>
          </w:p>
        </w:tc>
        <w:tc>
          <w:tcPr>
            <w:tcW w:w="850" w:type="dxa"/>
            <w:hideMark/>
          </w:tcPr>
          <w:p w14:paraId="7E6D4B87"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Código Postal</w:t>
            </w:r>
          </w:p>
        </w:tc>
        <w:tc>
          <w:tcPr>
            <w:tcW w:w="935" w:type="dxa"/>
            <w:hideMark/>
          </w:tcPr>
          <w:p w14:paraId="41F76F4E"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Concelho</w:t>
            </w:r>
          </w:p>
        </w:tc>
        <w:tc>
          <w:tcPr>
            <w:tcW w:w="908" w:type="dxa"/>
            <w:hideMark/>
          </w:tcPr>
          <w:p w14:paraId="4C75E784"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Distrito</w:t>
            </w:r>
          </w:p>
        </w:tc>
        <w:tc>
          <w:tcPr>
            <w:tcW w:w="1276" w:type="dxa"/>
            <w:noWrap/>
            <w:hideMark/>
          </w:tcPr>
          <w:p w14:paraId="623F872C"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Responsável</w:t>
            </w:r>
          </w:p>
        </w:tc>
        <w:tc>
          <w:tcPr>
            <w:tcW w:w="992" w:type="dxa"/>
            <w:noWrap/>
            <w:hideMark/>
          </w:tcPr>
          <w:p w14:paraId="3A31831E"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Telefone</w:t>
            </w:r>
          </w:p>
        </w:tc>
        <w:tc>
          <w:tcPr>
            <w:tcW w:w="1740" w:type="dxa"/>
            <w:noWrap/>
            <w:hideMark/>
          </w:tcPr>
          <w:p w14:paraId="187FF177" w14:textId="77777777" w:rsidR="00174CE9" w:rsidRPr="00174CE9" w:rsidRDefault="00174CE9" w:rsidP="00174CE9">
            <w:pPr>
              <w:spacing w:before="120" w:after="120" w:line="276" w:lineRule="auto"/>
              <w:jc w:val="both"/>
              <w:rPr>
                <w:rFonts w:ascii="Calibri Light" w:hAnsi="Calibri Light" w:cs="Calibri Light"/>
                <w:b/>
                <w:bCs/>
                <w:sz w:val="16"/>
                <w:szCs w:val="16"/>
              </w:rPr>
            </w:pPr>
            <w:r w:rsidRPr="00174CE9">
              <w:rPr>
                <w:rFonts w:ascii="Calibri Light" w:hAnsi="Calibri Light" w:cs="Calibri Light"/>
                <w:b/>
                <w:bCs/>
                <w:sz w:val="16"/>
                <w:szCs w:val="16"/>
              </w:rPr>
              <w:t>E-mail</w:t>
            </w:r>
          </w:p>
        </w:tc>
      </w:tr>
      <w:tr w:rsidR="0043296F" w:rsidRPr="00174CE9" w14:paraId="28CA7B74" w14:textId="77777777" w:rsidTr="007376AA">
        <w:trPr>
          <w:trHeight w:val="250"/>
        </w:trPr>
        <w:tc>
          <w:tcPr>
            <w:tcW w:w="1283" w:type="dxa"/>
          </w:tcPr>
          <w:p w14:paraId="606F66D1" w14:textId="1B0C6B60" w:rsidR="0043296F" w:rsidRPr="007376AA" w:rsidRDefault="0043296F" w:rsidP="0043296F">
            <w:pPr>
              <w:spacing w:before="120" w:after="120" w:line="276" w:lineRule="auto"/>
              <w:jc w:val="both"/>
              <w:rPr>
                <w:rFonts w:ascii="Calibri Light" w:hAnsi="Calibri Light" w:cs="Calibri Light"/>
                <w:sz w:val="16"/>
                <w:szCs w:val="16"/>
              </w:rPr>
            </w:pPr>
          </w:p>
        </w:tc>
        <w:tc>
          <w:tcPr>
            <w:tcW w:w="1264" w:type="dxa"/>
          </w:tcPr>
          <w:p w14:paraId="2CC83C9D" w14:textId="0A2726E9" w:rsidR="0043296F" w:rsidRPr="007376AA" w:rsidRDefault="0043296F" w:rsidP="0043296F">
            <w:pPr>
              <w:spacing w:before="120" w:after="120" w:line="276" w:lineRule="auto"/>
              <w:jc w:val="both"/>
              <w:rPr>
                <w:rFonts w:ascii="Calibri Light" w:hAnsi="Calibri Light" w:cs="Calibri Light"/>
                <w:sz w:val="16"/>
                <w:szCs w:val="16"/>
              </w:rPr>
            </w:pPr>
          </w:p>
        </w:tc>
        <w:tc>
          <w:tcPr>
            <w:tcW w:w="850" w:type="dxa"/>
          </w:tcPr>
          <w:p w14:paraId="18CA20F7" w14:textId="60DC9AAF" w:rsidR="0043296F" w:rsidRPr="007376AA" w:rsidRDefault="0043296F" w:rsidP="0043296F">
            <w:pPr>
              <w:spacing w:before="120" w:after="120" w:line="276" w:lineRule="auto"/>
              <w:jc w:val="both"/>
              <w:rPr>
                <w:rFonts w:ascii="Calibri Light" w:hAnsi="Calibri Light" w:cs="Calibri Light"/>
                <w:sz w:val="16"/>
                <w:szCs w:val="16"/>
              </w:rPr>
            </w:pPr>
          </w:p>
        </w:tc>
        <w:tc>
          <w:tcPr>
            <w:tcW w:w="935" w:type="dxa"/>
          </w:tcPr>
          <w:p w14:paraId="1D5F539D" w14:textId="0E3D4DC1" w:rsidR="0043296F" w:rsidRPr="007376AA" w:rsidRDefault="0043296F" w:rsidP="0043296F">
            <w:pPr>
              <w:spacing w:before="120" w:after="120" w:line="276" w:lineRule="auto"/>
              <w:jc w:val="both"/>
              <w:rPr>
                <w:rFonts w:ascii="Calibri Light" w:hAnsi="Calibri Light" w:cs="Calibri Light"/>
                <w:sz w:val="16"/>
                <w:szCs w:val="16"/>
              </w:rPr>
            </w:pPr>
          </w:p>
        </w:tc>
        <w:tc>
          <w:tcPr>
            <w:tcW w:w="908" w:type="dxa"/>
          </w:tcPr>
          <w:p w14:paraId="6D176422" w14:textId="4DAA02E1" w:rsidR="0043296F" w:rsidRPr="007376AA" w:rsidRDefault="0043296F" w:rsidP="0043296F">
            <w:pPr>
              <w:spacing w:before="120" w:after="120" w:line="276" w:lineRule="auto"/>
              <w:jc w:val="both"/>
              <w:rPr>
                <w:rFonts w:ascii="Calibri Light" w:hAnsi="Calibri Light" w:cs="Calibri Light"/>
                <w:sz w:val="16"/>
                <w:szCs w:val="16"/>
              </w:rPr>
            </w:pPr>
          </w:p>
        </w:tc>
        <w:tc>
          <w:tcPr>
            <w:tcW w:w="1276" w:type="dxa"/>
          </w:tcPr>
          <w:p w14:paraId="35694BBC" w14:textId="613BC965" w:rsidR="0043296F" w:rsidRPr="007376AA" w:rsidRDefault="0043296F" w:rsidP="0043296F">
            <w:pPr>
              <w:spacing w:before="120" w:after="120" w:line="276" w:lineRule="auto"/>
              <w:jc w:val="both"/>
              <w:rPr>
                <w:rFonts w:ascii="Calibri Light" w:hAnsi="Calibri Light" w:cs="Calibri Light"/>
                <w:sz w:val="16"/>
                <w:szCs w:val="16"/>
              </w:rPr>
            </w:pPr>
          </w:p>
        </w:tc>
        <w:tc>
          <w:tcPr>
            <w:tcW w:w="992" w:type="dxa"/>
          </w:tcPr>
          <w:p w14:paraId="238B4DFB" w14:textId="37555F74" w:rsidR="0043296F" w:rsidRPr="007376AA" w:rsidRDefault="0043296F" w:rsidP="0043296F">
            <w:pPr>
              <w:spacing w:before="120" w:after="120" w:line="276" w:lineRule="auto"/>
              <w:jc w:val="both"/>
              <w:rPr>
                <w:rFonts w:ascii="Calibri Light" w:hAnsi="Calibri Light" w:cs="Calibri Light"/>
                <w:sz w:val="16"/>
                <w:szCs w:val="16"/>
              </w:rPr>
            </w:pPr>
          </w:p>
        </w:tc>
        <w:tc>
          <w:tcPr>
            <w:tcW w:w="1740" w:type="dxa"/>
          </w:tcPr>
          <w:p w14:paraId="323B5221" w14:textId="135ECFC4" w:rsidR="0043296F" w:rsidRPr="007376AA" w:rsidRDefault="0043296F" w:rsidP="0043296F">
            <w:pPr>
              <w:spacing w:before="120" w:after="120" w:line="276" w:lineRule="auto"/>
              <w:jc w:val="both"/>
              <w:rPr>
                <w:rFonts w:ascii="Calibri Light" w:hAnsi="Calibri Light" w:cs="Calibri Light"/>
                <w:sz w:val="16"/>
                <w:szCs w:val="16"/>
              </w:rPr>
            </w:pPr>
          </w:p>
        </w:tc>
      </w:tr>
      <w:tr w:rsidR="0043296F" w:rsidRPr="00174CE9" w14:paraId="6E83C9C8" w14:textId="77777777" w:rsidTr="007376AA">
        <w:trPr>
          <w:trHeight w:val="250"/>
        </w:trPr>
        <w:tc>
          <w:tcPr>
            <w:tcW w:w="1283" w:type="dxa"/>
          </w:tcPr>
          <w:p w14:paraId="7AEEE535" w14:textId="7CF2586A" w:rsidR="0043296F" w:rsidRPr="007376AA" w:rsidRDefault="0043296F" w:rsidP="0043296F">
            <w:pPr>
              <w:spacing w:before="120" w:after="120" w:line="276" w:lineRule="auto"/>
              <w:jc w:val="both"/>
              <w:rPr>
                <w:rFonts w:ascii="Calibri Light" w:hAnsi="Calibri Light" w:cs="Calibri Light"/>
                <w:sz w:val="16"/>
                <w:szCs w:val="16"/>
              </w:rPr>
            </w:pPr>
          </w:p>
        </w:tc>
        <w:tc>
          <w:tcPr>
            <w:tcW w:w="1264" w:type="dxa"/>
          </w:tcPr>
          <w:p w14:paraId="39DC1AD0" w14:textId="02AB33E4" w:rsidR="0043296F" w:rsidRPr="007376AA" w:rsidRDefault="0043296F" w:rsidP="0043296F">
            <w:pPr>
              <w:spacing w:before="120" w:after="120" w:line="276" w:lineRule="auto"/>
              <w:jc w:val="both"/>
              <w:rPr>
                <w:rFonts w:ascii="Calibri Light" w:hAnsi="Calibri Light" w:cs="Calibri Light"/>
                <w:sz w:val="16"/>
                <w:szCs w:val="16"/>
              </w:rPr>
            </w:pPr>
          </w:p>
        </w:tc>
        <w:tc>
          <w:tcPr>
            <w:tcW w:w="850" w:type="dxa"/>
          </w:tcPr>
          <w:p w14:paraId="4BFD8171" w14:textId="792E5CCE" w:rsidR="0043296F" w:rsidRPr="007376AA" w:rsidRDefault="0043296F" w:rsidP="0043296F">
            <w:pPr>
              <w:spacing w:before="120" w:after="120" w:line="276" w:lineRule="auto"/>
              <w:jc w:val="both"/>
              <w:rPr>
                <w:rFonts w:ascii="Calibri Light" w:hAnsi="Calibri Light" w:cs="Calibri Light"/>
                <w:sz w:val="16"/>
                <w:szCs w:val="16"/>
              </w:rPr>
            </w:pPr>
          </w:p>
        </w:tc>
        <w:tc>
          <w:tcPr>
            <w:tcW w:w="935" w:type="dxa"/>
          </w:tcPr>
          <w:p w14:paraId="575BAAC2" w14:textId="0F5634A5" w:rsidR="0043296F" w:rsidRPr="007376AA" w:rsidRDefault="0043296F" w:rsidP="0043296F">
            <w:pPr>
              <w:spacing w:before="120" w:after="120" w:line="276" w:lineRule="auto"/>
              <w:jc w:val="both"/>
              <w:rPr>
                <w:rFonts w:ascii="Calibri Light" w:hAnsi="Calibri Light" w:cs="Calibri Light"/>
                <w:sz w:val="16"/>
                <w:szCs w:val="16"/>
              </w:rPr>
            </w:pPr>
          </w:p>
        </w:tc>
        <w:tc>
          <w:tcPr>
            <w:tcW w:w="908" w:type="dxa"/>
          </w:tcPr>
          <w:p w14:paraId="72B2C517" w14:textId="6E10A350" w:rsidR="0043296F" w:rsidRPr="007376AA" w:rsidRDefault="0043296F" w:rsidP="0043296F">
            <w:pPr>
              <w:spacing w:before="120" w:after="120" w:line="276" w:lineRule="auto"/>
              <w:jc w:val="both"/>
              <w:rPr>
                <w:rFonts w:ascii="Calibri Light" w:hAnsi="Calibri Light" w:cs="Calibri Light"/>
                <w:sz w:val="16"/>
                <w:szCs w:val="16"/>
              </w:rPr>
            </w:pPr>
          </w:p>
        </w:tc>
        <w:tc>
          <w:tcPr>
            <w:tcW w:w="1276" w:type="dxa"/>
          </w:tcPr>
          <w:p w14:paraId="4F4003C8" w14:textId="02756E2F" w:rsidR="0043296F" w:rsidRPr="007376AA" w:rsidRDefault="0043296F" w:rsidP="0043296F">
            <w:pPr>
              <w:spacing w:before="120" w:after="120" w:line="276" w:lineRule="auto"/>
              <w:jc w:val="both"/>
              <w:rPr>
                <w:rFonts w:ascii="Calibri Light" w:hAnsi="Calibri Light" w:cs="Calibri Light"/>
                <w:sz w:val="16"/>
                <w:szCs w:val="16"/>
              </w:rPr>
            </w:pPr>
          </w:p>
        </w:tc>
        <w:tc>
          <w:tcPr>
            <w:tcW w:w="992" w:type="dxa"/>
          </w:tcPr>
          <w:p w14:paraId="65DDF662" w14:textId="35C9314F" w:rsidR="0043296F" w:rsidRPr="007376AA" w:rsidRDefault="0043296F" w:rsidP="0043296F">
            <w:pPr>
              <w:spacing w:before="120" w:after="120" w:line="276" w:lineRule="auto"/>
              <w:jc w:val="both"/>
              <w:rPr>
                <w:rFonts w:ascii="Calibri Light" w:hAnsi="Calibri Light" w:cs="Calibri Light"/>
                <w:sz w:val="16"/>
                <w:szCs w:val="16"/>
              </w:rPr>
            </w:pPr>
          </w:p>
        </w:tc>
        <w:tc>
          <w:tcPr>
            <w:tcW w:w="1740" w:type="dxa"/>
          </w:tcPr>
          <w:p w14:paraId="0F41E891" w14:textId="467FF43A" w:rsidR="0043296F" w:rsidRPr="007376AA" w:rsidRDefault="0043296F" w:rsidP="0043296F">
            <w:pPr>
              <w:spacing w:before="120" w:after="120" w:line="276" w:lineRule="auto"/>
              <w:jc w:val="both"/>
              <w:rPr>
                <w:rFonts w:ascii="Calibri Light" w:hAnsi="Calibri Light" w:cs="Calibri Light"/>
                <w:sz w:val="16"/>
                <w:szCs w:val="16"/>
              </w:rPr>
            </w:pPr>
          </w:p>
        </w:tc>
      </w:tr>
    </w:tbl>
    <w:p w14:paraId="6943DF95" w14:textId="77777777" w:rsidR="00DE0BCE" w:rsidRPr="00B42355" w:rsidRDefault="00DE0BCE" w:rsidP="001D4750">
      <w:pPr>
        <w:spacing w:before="120" w:after="120" w:line="276" w:lineRule="auto"/>
        <w:jc w:val="both"/>
        <w:rPr>
          <w:rFonts w:ascii="Calibri Light" w:hAnsi="Calibri Light" w:cs="Calibri Light"/>
          <w:sz w:val="20"/>
          <w:szCs w:val="20"/>
        </w:rPr>
      </w:pPr>
    </w:p>
    <w:p w14:paraId="0438141B" w14:textId="77777777" w:rsidR="00243B16" w:rsidRPr="00B42355" w:rsidRDefault="00243B16" w:rsidP="001D4750">
      <w:pPr>
        <w:pStyle w:val="PargrafodaLista"/>
        <w:numPr>
          <w:ilvl w:val="0"/>
          <w:numId w:val="18"/>
        </w:numPr>
        <w:tabs>
          <w:tab w:val="left" w:pos="142"/>
        </w:tabs>
        <w:spacing w:before="240" w:after="60" w:line="276" w:lineRule="auto"/>
        <w:ind w:left="284" w:hanging="284"/>
        <w:rPr>
          <w:rFonts w:ascii="Calibri Light" w:hAnsi="Calibri Light" w:cs="Calibri Light"/>
          <w:b/>
          <w:sz w:val="20"/>
          <w:szCs w:val="20"/>
        </w:rPr>
      </w:pPr>
      <w:r w:rsidRPr="00B42355">
        <w:rPr>
          <w:rFonts w:ascii="Calibri Light" w:hAnsi="Calibri Light" w:cs="Calibri Light"/>
          <w:b/>
          <w:sz w:val="20"/>
          <w:szCs w:val="20"/>
        </w:rPr>
        <w:t>Categorias de Resíduos:</w:t>
      </w:r>
    </w:p>
    <w:p w14:paraId="2FD54022" w14:textId="77777777" w:rsidR="0031726E" w:rsidRDefault="0031726E" w:rsidP="00A02943">
      <w:pPr>
        <w:spacing w:after="0" w:line="276" w:lineRule="auto"/>
        <w:jc w:val="both"/>
        <w:rPr>
          <w:rFonts w:ascii="Calibri Light" w:hAnsi="Calibri Light" w:cs="Calibri Light"/>
          <w:sz w:val="20"/>
          <w:szCs w:val="20"/>
        </w:rPr>
      </w:pPr>
    </w:p>
    <w:p w14:paraId="76680B4C" w14:textId="3BD685BC" w:rsidR="00243B16" w:rsidRDefault="00243B16" w:rsidP="0043296F">
      <w:pPr>
        <w:spacing w:after="120" w:line="276" w:lineRule="auto"/>
        <w:jc w:val="both"/>
        <w:rPr>
          <w:rFonts w:ascii="Calibri Light" w:hAnsi="Calibri Light" w:cs="Calibri Light"/>
          <w:sz w:val="20"/>
          <w:szCs w:val="20"/>
        </w:rPr>
      </w:pPr>
      <w:r w:rsidRPr="00B42355">
        <w:rPr>
          <w:rFonts w:ascii="Calibri Light" w:hAnsi="Calibri Light" w:cs="Calibri Light"/>
          <w:sz w:val="20"/>
          <w:szCs w:val="20"/>
        </w:rPr>
        <w:t>Estão incluídas no âmbito do presente contrato as seguintes categorias operacionais de REEE:</w:t>
      </w:r>
    </w:p>
    <w:tbl>
      <w:tblPr>
        <w:tblW w:w="5000" w:type="pct"/>
        <w:jc w:val="center"/>
        <w:tblCellMar>
          <w:left w:w="70" w:type="dxa"/>
          <w:right w:w="70" w:type="dxa"/>
        </w:tblCellMar>
        <w:tblLook w:val="04A0" w:firstRow="1" w:lastRow="0" w:firstColumn="1" w:lastColumn="0" w:noHBand="0" w:noVBand="1"/>
      </w:tblPr>
      <w:tblGrid>
        <w:gridCol w:w="1980"/>
        <w:gridCol w:w="6524"/>
      </w:tblGrid>
      <w:tr w:rsidR="003F35BA" w:rsidRPr="001A2BC7" w14:paraId="2E3E1B7D" w14:textId="77777777" w:rsidTr="009F2AEC">
        <w:trPr>
          <w:trHeight w:val="290"/>
          <w:jc w:val="center"/>
        </w:trPr>
        <w:tc>
          <w:tcPr>
            <w:tcW w:w="5000" w:type="pct"/>
            <w:gridSpan w:val="2"/>
            <w:tcBorders>
              <w:top w:val="single" w:sz="4" w:space="0" w:color="auto"/>
              <w:bottom w:val="single" w:sz="4" w:space="0" w:color="auto"/>
            </w:tcBorders>
            <w:vAlign w:val="center"/>
          </w:tcPr>
          <w:p w14:paraId="1A28E74C" w14:textId="1CD3E152" w:rsidR="003F35BA" w:rsidRPr="00DC22E9" w:rsidRDefault="009F2AEC" w:rsidP="009F2AEC">
            <w:pPr>
              <w:spacing w:before="120" w:after="0" w:line="276" w:lineRule="auto"/>
              <w:rPr>
                <w:rFonts w:ascii="Calibri Light" w:eastAsia="Times New Roman" w:hAnsi="Calibri Light" w:cs="Calibri Light"/>
                <w:color w:val="000000"/>
                <w:kern w:val="0"/>
                <w:sz w:val="20"/>
                <w:szCs w:val="20"/>
                <w:lang w:eastAsia="pt-PT"/>
                <w14:ligatures w14:val="none"/>
              </w:rPr>
            </w:pPr>
            <w:r>
              <w:rPr>
                <w:rFonts w:ascii="Calibri Light" w:eastAsia="Times New Roman" w:hAnsi="Calibri Light" w:cs="Calibri Light"/>
                <w:color w:val="000000"/>
                <w:kern w:val="0"/>
                <w:sz w:val="20"/>
                <w:szCs w:val="20"/>
                <w:lang w:eastAsia="pt-PT"/>
                <w14:ligatures w14:val="none"/>
              </w:rPr>
              <w:t xml:space="preserve">         </w:t>
            </w:r>
            <w:sdt>
              <w:sdtPr>
                <w:rPr>
                  <w:rFonts w:ascii="Calibri Light" w:eastAsia="Times New Roman" w:hAnsi="Calibri Light" w:cs="Calibri Light"/>
                  <w:color w:val="000000"/>
                  <w:kern w:val="0"/>
                  <w:sz w:val="20"/>
                  <w:szCs w:val="20"/>
                  <w:lang w:eastAsia="pt-PT"/>
                  <w14:ligatures w14:val="none"/>
                </w:rPr>
                <w:id w:val="-1282498634"/>
                <w14:checkbox>
                  <w14:checked w14:val="0"/>
                  <w14:checkedState w14:val="2612" w14:font="MS Gothic"/>
                  <w14:uncheckedState w14:val="2610" w14:font="MS Gothic"/>
                </w14:checkbox>
              </w:sdtPr>
              <w:sdtEndPr/>
              <w:sdtContent>
                <w:r>
                  <w:rPr>
                    <w:rFonts w:ascii="MS Gothic" w:eastAsia="MS Gothic" w:hAnsi="MS Gothic" w:cs="Calibri Light" w:hint="eastAsia"/>
                    <w:color w:val="000000"/>
                    <w:kern w:val="0"/>
                    <w:sz w:val="20"/>
                    <w:szCs w:val="20"/>
                    <w:lang w:eastAsia="pt-PT"/>
                    <w14:ligatures w14:val="none"/>
                  </w:rPr>
                  <w:t>☐</w:t>
                </w:r>
              </w:sdtContent>
            </w:sdt>
            <w:r w:rsidR="003F35BA">
              <w:rPr>
                <w:rFonts w:ascii="Calibri Light" w:eastAsia="Times New Roman" w:hAnsi="Calibri Light" w:cs="Calibri Light"/>
                <w:color w:val="000000"/>
                <w:kern w:val="0"/>
                <w:sz w:val="20"/>
                <w:szCs w:val="20"/>
                <w:lang w:eastAsia="pt-PT"/>
                <w14:ligatures w14:val="none"/>
              </w:rPr>
              <w:t xml:space="preserve"> </w:t>
            </w:r>
            <w:r w:rsidR="003F35BA" w:rsidRPr="002E1817">
              <w:rPr>
                <w:rFonts w:ascii="Calibri Light" w:eastAsia="Times New Roman" w:hAnsi="Calibri Light" w:cs="Calibri Light"/>
                <w:b/>
                <w:bCs/>
                <w:color w:val="000000"/>
                <w:kern w:val="0"/>
                <w:sz w:val="20"/>
                <w:szCs w:val="20"/>
                <w:lang w:eastAsia="pt-PT"/>
                <w14:ligatures w14:val="none"/>
              </w:rPr>
              <w:t>Todas as categorias de REEE</w:t>
            </w:r>
          </w:p>
        </w:tc>
      </w:tr>
      <w:tr w:rsidR="00501964" w:rsidRPr="00DC22E9" w14:paraId="3AC4DBAB" w14:textId="77777777" w:rsidTr="009F2AEC">
        <w:trPr>
          <w:trHeight w:val="290"/>
          <w:jc w:val="center"/>
        </w:trPr>
        <w:tc>
          <w:tcPr>
            <w:tcW w:w="1164" w:type="pct"/>
            <w:vMerge w:val="restart"/>
            <w:tcBorders>
              <w:top w:val="single" w:sz="4" w:space="0" w:color="auto"/>
            </w:tcBorders>
            <w:noWrap/>
            <w:vAlign w:val="center"/>
            <w:hideMark/>
          </w:tcPr>
          <w:p w14:paraId="1EAB82D2"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r w:rsidRPr="00DC22E9">
              <w:rPr>
                <w:rFonts w:ascii="Calibri Light" w:eastAsia="Times New Roman" w:hAnsi="Calibri Light" w:cs="Calibri Light"/>
                <w:b/>
                <w:bCs/>
                <w:color w:val="000000"/>
                <w:kern w:val="0"/>
                <w:sz w:val="20"/>
                <w:szCs w:val="20"/>
                <w:lang w:eastAsia="pt-PT"/>
                <w14:ligatures w14:val="none"/>
              </w:rPr>
              <w:t>Categoria 1</w:t>
            </w:r>
          </w:p>
        </w:tc>
        <w:tc>
          <w:tcPr>
            <w:tcW w:w="3836" w:type="pct"/>
            <w:tcBorders>
              <w:top w:val="single" w:sz="4" w:space="0" w:color="auto"/>
            </w:tcBorders>
            <w:noWrap/>
            <w:vAlign w:val="center"/>
            <w:hideMark/>
          </w:tcPr>
          <w:p w14:paraId="34C6695D" w14:textId="2289F51A"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384705028"/>
                <w14:checkbox>
                  <w14:checked w14:val="0"/>
                  <w14:checkedState w14:val="2612" w14:font="MS Gothic"/>
                  <w14:uncheckedState w14:val="2610" w14:font="MS Gothic"/>
                </w14:checkbox>
              </w:sdtPr>
              <w:sdtEndPr/>
              <w:sdtContent>
                <w:r w:rsidR="0006020C" w:rsidRPr="00DC22E9">
                  <w:rPr>
                    <w:rFonts w:ascii="MS Gothic" w:eastAsia="MS Gothic" w:hAnsi="MS Gothic" w:cs="Calibri Light" w:hint="eastAsia"/>
                    <w:color w:val="000000"/>
                    <w:kern w:val="0"/>
                    <w:sz w:val="20"/>
                    <w:szCs w:val="20"/>
                    <w:lang w:eastAsia="pt-PT"/>
                    <w14:ligatures w14:val="none"/>
                  </w:rPr>
                  <w:t>☐</w:t>
                </w:r>
              </w:sdtContent>
            </w:sdt>
            <w:r w:rsidR="001A2BC7"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Equipamentos de Regulação de Temperatura</w:t>
            </w:r>
          </w:p>
        </w:tc>
      </w:tr>
      <w:tr w:rsidR="00501964" w:rsidRPr="00DC22E9" w14:paraId="41E7A16D" w14:textId="77777777" w:rsidTr="009F2AEC">
        <w:trPr>
          <w:trHeight w:val="290"/>
          <w:jc w:val="center"/>
        </w:trPr>
        <w:tc>
          <w:tcPr>
            <w:tcW w:w="1164" w:type="pct"/>
            <w:vMerge/>
            <w:vAlign w:val="center"/>
            <w:hideMark/>
          </w:tcPr>
          <w:p w14:paraId="2D2C0285"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p>
        </w:tc>
        <w:tc>
          <w:tcPr>
            <w:tcW w:w="3836" w:type="pct"/>
            <w:noWrap/>
            <w:vAlign w:val="center"/>
            <w:hideMark/>
          </w:tcPr>
          <w:p w14:paraId="0C69622A" w14:textId="563E8796"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890765043"/>
                <w14:checkbox>
                  <w14:checked w14:val="0"/>
                  <w14:checkedState w14:val="2612" w14:font="MS Gothic"/>
                  <w14:uncheckedState w14:val="2610" w14:font="MS Gothic"/>
                </w14:checkbox>
              </w:sdtPr>
              <w:sdtEndPr/>
              <w:sdtContent>
                <w:r w:rsidR="001A2BC7" w:rsidRPr="00DC22E9">
                  <w:rPr>
                    <w:rFonts w:ascii="MS Gothic" w:eastAsia="MS Gothic" w:hAnsi="MS Gothic" w:cs="Calibri Light" w:hint="eastAsia"/>
                    <w:color w:val="000000"/>
                    <w:kern w:val="0"/>
                    <w:sz w:val="20"/>
                    <w:szCs w:val="20"/>
                    <w:lang w:eastAsia="pt-PT"/>
                    <w14:ligatures w14:val="none"/>
                  </w:rPr>
                  <w:t>☐</w:t>
                </w:r>
              </w:sdtContent>
            </w:sdt>
            <w:r w:rsidR="001A2BC7"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Ar Condicionado</w:t>
            </w:r>
          </w:p>
        </w:tc>
      </w:tr>
      <w:tr w:rsidR="00501964" w:rsidRPr="00DC22E9" w14:paraId="408E6EDE" w14:textId="77777777" w:rsidTr="009F2AEC">
        <w:trPr>
          <w:trHeight w:val="290"/>
          <w:jc w:val="center"/>
        </w:trPr>
        <w:tc>
          <w:tcPr>
            <w:tcW w:w="1164" w:type="pct"/>
            <w:vMerge/>
            <w:tcBorders>
              <w:bottom w:val="single" w:sz="4" w:space="0" w:color="auto"/>
            </w:tcBorders>
            <w:vAlign w:val="center"/>
            <w:hideMark/>
          </w:tcPr>
          <w:p w14:paraId="6E28A6F7"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p>
        </w:tc>
        <w:tc>
          <w:tcPr>
            <w:tcW w:w="3836" w:type="pct"/>
            <w:tcBorders>
              <w:bottom w:val="single" w:sz="4" w:space="0" w:color="auto"/>
            </w:tcBorders>
            <w:noWrap/>
            <w:vAlign w:val="center"/>
            <w:hideMark/>
          </w:tcPr>
          <w:p w14:paraId="289A3FCD" w14:textId="151409A8"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910965576"/>
                <w14:checkbox>
                  <w14:checked w14:val="0"/>
                  <w14:checkedState w14:val="2612" w14:font="MS Gothic"/>
                  <w14:uncheckedState w14:val="2610" w14:font="MS Gothic"/>
                </w14:checkbox>
              </w:sdtPr>
              <w:sdtEndPr/>
              <w:sdtContent>
                <w:r w:rsidR="001A2BC7" w:rsidRPr="00DC22E9">
                  <w:rPr>
                    <w:rFonts w:ascii="MS Gothic" w:eastAsia="MS Gothic" w:hAnsi="MS Gothic" w:cs="Calibri Light" w:hint="eastAsia"/>
                    <w:color w:val="000000"/>
                    <w:kern w:val="0"/>
                    <w:sz w:val="20"/>
                    <w:szCs w:val="20"/>
                    <w:lang w:eastAsia="pt-PT"/>
                    <w14:ligatures w14:val="none"/>
                  </w:rPr>
                  <w:t>☐</w:t>
                </w:r>
              </w:sdtContent>
            </w:sdt>
            <w:r w:rsidR="001A2BC7"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Outros Equipamentos de Regulação de Temperatura</w:t>
            </w:r>
          </w:p>
        </w:tc>
      </w:tr>
      <w:tr w:rsidR="00501964" w:rsidRPr="00DC22E9" w14:paraId="39E914BA" w14:textId="77777777" w:rsidTr="009F2AEC">
        <w:trPr>
          <w:trHeight w:val="290"/>
          <w:jc w:val="center"/>
        </w:trPr>
        <w:tc>
          <w:tcPr>
            <w:tcW w:w="1164" w:type="pct"/>
            <w:vMerge w:val="restart"/>
            <w:tcBorders>
              <w:top w:val="single" w:sz="4" w:space="0" w:color="auto"/>
            </w:tcBorders>
            <w:noWrap/>
            <w:vAlign w:val="center"/>
            <w:hideMark/>
          </w:tcPr>
          <w:p w14:paraId="33401ADC"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r w:rsidRPr="00DC22E9">
              <w:rPr>
                <w:rFonts w:ascii="Calibri Light" w:eastAsia="Times New Roman" w:hAnsi="Calibri Light" w:cs="Calibri Light"/>
                <w:b/>
                <w:bCs/>
                <w:color w:val="000000"/>
                <w:kern w:val="0"/>
                <w:sz w:val="20"/>
                <w:szCs w:val="20"/>
                <w:lang w:eastAsia="pt-PT"/>
                <w14:ligatures w14:val="none"/>
              </w:rPr>
              <w:t>Categoria 2</w:t>
            </w:r>
          </w:p>
        </w:tc>
        <w:tc>
          <w:tcPr>
            <w:tcW w:w="3836" w:type="pct"/>
            <w:tcBorders>
              <w:top w:val="single" w:sz="4" w:space="0" w:color="auto"/>
            </w:tcBorders>
            <w:noWrap/>
            <w:vAlign w:val="center"/>
            <w:hideMark/>
          </w:tcPr>
          <w:p w14:paraId="3D532617" w14:textId="5EBDE53E"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211857331"/>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TV/Monitores - Tubos Raios Catódicos</w:t>
            </w:r>
          </w:p>
        </w:tc>
      </w:tr>
      <w:tr w:rsidR="00501964" w:rsidRPr="00DC22E9" w14:paraId="12A4EFC7" w14:textId="77777777" w:rsidTr="009F2AEC">
        <w:trPr>
          <w:trHeight w:val="290"/>
          <w:jc w:val="center"/>
        </w:trPr>
        <w:tc>
          <w:tcPr>
            <w:tcW w:w="1164" w:type="pct"/>
            <w:vMerge/>
            <w:tcBorders>
              <w:bottom w:val="single" w:sz="4" w:space="0" w:color="auto"/>
            </w:tcBorders>
            <w:vAlign w:val="center"/>
            <w:hideMark/>
          </w:tcPr>
          <w:p w14:paraId="3DCCEB47"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p>
        </w:tc>
        <w:tc>
          <w:tcPr>
            <w:tcW w:w="3836" w:type="pct"/>
            <w:tcBorders>
              <w:bottom w:val="single" w:sz="4" w:space="0" w:color="auto"/>
            </w:tcBorders>
            <w:noWrap/>
            <w:vAlign w:val="center"/>
            <w:hideMark/>
          </w:tcPr>
          <w:p w14:paraId="796AD61C" w14:textId="54570FA8"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506944970"/>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TV/Monitores - Ecrãs Planos</w:t>
            </w:r>
          </w:p>
        </w:tc>
      </w:tr>
      <w:tr w:rsidR="00501964" w:rsidRPr="00DC22E9" w14:paraId="0234D5BF" w14:textId="77777777" w:rsidTr="009F2AEC">
        <w:trPr>
          <w:trHeight w:val="290"/>
          <w:jc w:val="center"/>
        </w:trPr>
        <w:tc>
          <w:tcPr>
            <w:tcW w:w="1164" w:type="pct"/>
            <w:vMerge w:val="restart"/>
            <w:tcBorders>
              <w:top w:val="single" w:sz="4" w:space="0" w:color="auto"/>
            </w:tcBorders>
            <w:noWrap/>
            <w:vAlign w:val="center"/>
            <w:hideMark/>
          </w:tcPr>
          <w:p w14:paraId="5C8F65A8"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r w:rsidRPr="00DC22E9">
              <w:rPr>
                <w:rFonts w:ascii="Calibri Light" w:eastAsia="Times New Roman" w:hAnsi="Calibri Light" w:cs="Calibri Light"/>
                <w:b/>
                <w:bCs/>
                <w:color w:val="000000"/>
                <w:kern w:val="0"/>
                <w:sz w:val="20"/>
                <w:szCs w:val="20"/>
                <w:lang w:eastAsia="pt-PT"/>
                <w14:ligatures w14:val="none"/>
              </w:rPr>
              <w:t>Categoria 3</w:t>
            </w:r>
          </w:p>
        </w:tc>
        <w:tc>
          <w:tcPr>
            <w:tcW w:w="3836" w:type="pct"/>
            <w:tcBorders>
              <w:top w:val="single" w:sz="4" w:space="0" w:color="auto"/>
            </w:tcBorders>
            <w:noWrap/>
            <w:vAlign w:val="center"/>
            <w:hideMark/>
          </w:tcPr>
          <w:p w14:paraId="043BB900" w14:textId="1CEBB858"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629850687"/>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Lâmpadas LED</w:t>
            </w:r>
          </w:p>
        </w:tc>
      </w:tr>
      <w:tr w:rsidR="00501964" w:rsidRPr="00DC22E9" w14:paraId="52DCDA4B" w14:textId="77777777" w:rsidTr="009F2AEC">
        <w:trPr>
          <w:trHeight w:val="290"/>
          <w:jc w:val="center"/>
        </w:trPr>
        <w:tc>
          <w:tcPr>
            <w:tcW w:w="1164" w:type="pct"/>
            <w:vMerge/>
            <w:tcBorders>
              <w:bottom w:val="single" w:sz="4" w:space="0" w:color="auto"/>
            </w:tcBorders>
            <w:vAlign w:val="center"/>
            <w:hideMark/>
          </w:tcPr>
          <w:p w14:paraId="3FF8C253"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p>
        </w:tc>
        <w:tc>
          <w:tcPr>
            <w:tcW w:w="3836" w:type="pct"/>
            <w:tcBorders>
              <w:bottom w:val="single" w:sz="4" w:space="0" w:color="auto"/>
            </w:tcBorders>
            <w:noWrap/>
            <w:vAlign w:val="center"/>
            <w:hideMark/>
          </w:tcPr>
          <w:p w14:paraId="4543BE00" w14:textId="534620A7"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785914355"/>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Lâmpadas Fluorescentes e Outros tipos de lâmpadas</w:t>
            </w:r>
          </w:p>
        </w:tc>
      </w:tr>
      <w:tr w:rsidR="00501964" w:rsidRPr="00DC22E9" w14:paraId="218363DF" w14:textId="77777777" w:rsidTr="009F2AEC">
        <w:trPr>
          <w:trHeight w:val="290"/>
          <w:jc w:val="center"/>
        </w:trPr>
        <w:tc>
          <w:tcPr>
            <w:tcW w:w="1164" w:type="pct"/>
            <w:vMerge w:val="restart"/>
            <w:tcBorders>
              <w:top w:val="single" w:sz="4" w:space="0" w:color="auto"/>
            </w:tcBorders>
            <w:noWrap/>
            <w:vAlign w:val="center"/>
            <w:hideMark/>
          </w:tcPr>
          <w:p w14:paraId="7DAF5658"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r w:rsidRPr="00DC22E9">
              <w:rPr>
                <w:rFonts w:ascii="Calibri Light" w:eastAsia="Times New Roman" w:hAnsi="Calibri Light" w:cs="Calibri Light"/>
                <w:b/>
                <w:bCs/>
                <w:color w:val="000000"/>
                <w:kern w:val="0"/>
                <w:sz w:val="20"/>
                <w:szCs w:val="20"/>
                <w:lang w:eastAsia="pt-PT"/>
                <w14:ligatures w14:val="none"/>
              </w:rPr>
              <w:t>Categoria 4</w:t>
            </w:r>
          </w:p>
        </w:tc>
        <w:tc>
          <w:tcPr>
            <w:tcW w:w="3836" w:type="pct"/>
            <w:tcBorders>
              <w:top w:val="single" w:sz="4" w:space="0" w:color="auto"/>
            </w:tcBorders>
            <w:noWrap/>
            <w:vAlign w:val="center"/>
            <w:hideMark/>
          </w:tcPr>
          <w:p w14:paraId="4A906BC6" w14:textId="26C927AE"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223641326"/>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Grandes Equipamentos</w:t>
            </w:r>
          </w:p>
        </w:tc>
      </w:tr>
      <w:tr w:rsidR="00501964" w:rsidRPr="00DC22E9" w14:paraId="47435904" w14:textId="77777777" w:rsidTr="009F2AEC">
        <w:trPr>
          <w:trHeight w:val="290"/>
          <w:jc w:val="center"/>
        </w:trPr>
        <w:tc>
          <w:tcPr>
            <w:tcW w:w="1164" w:type="pct"/>
            <w:vMerge/>
            <w:tcBorders>
              <w:bottom w:val="single" w:sz="4" w:space="0" w:color="auto"/>
            </w:tcBorders>
            <w:vAlign w:val="center"/>
            <w:hideMark/>
          </w:tcPr>
          <w:p w14:paraId="489B2CCA"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p>
        </w:tc>
        <w:tc>
          <w:tcPr>
            <w:tcW w:w="3836" w:type="pct"/>
            <w:tcBorders>
              <w:bottom w:val="single" w:sz="4" w:space="0" w:color="auto"/>
            </w:tcBorders>
            <w:noWrap/>
            <w:vAlign w:val="center"/>
            <w:hideMark/>
          </w:tcPr>
          <w:p w14:paraId="041225DE" w14:textId="51773F20"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338156091"/>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Painéis Fotovoltaicos</w:t>
            </w:r>
          </w:p>
        </w:tc>
      </w:tr>
      <w:tr w:rsidR="00501964" w:rsidRPr="00DC22E9" w14:paraId="44E7EDC8" w14:textId="77777777" w:rsidTr="009F2AEC">
        <w:trPr>
          <w:trHeight w:val="344"/>
          <w:jc w:val="center"/>
        </w:trPr>
        <w:tc>
          <w:tcPr>
            <w:tcW w:w="1164" w:type="pct"/>
            <w:tcBorders>
              <w:top w:val="single" w:sz="4" w:space="0" w:color="auto"/>
              <w:bottom w:val="single" w:sz="4" w:space="0" w:color="auto"/>
            </w:tcBorders>
            <w:noWrap/>
            <w:vAlign w:val="center"/>
            <w:hideMark/>
          </w:tcPr>
          <w:p w14:paraId="7DBABE19"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r w:rsidRPr="00DC22E9">
              <w:rPr>
                <w:rFonts w:ascii="Calibri Light" w:eastAsia="Times New Roman" w:hAnsi="Calibri Light" w:cs="Calibri Light"/>
                <w:b/>
                <w:bCs/>
                <w:color w:val="000000"/>
                <w:kern w:val="0"/>
                <w:sz w:val="20"/>
                <w:szCs w:val="20"/>
                <w:lang w:eastAsia="pt-PT"/>
                <w14:ligatures w14:val="none"/>
              </w:rPr>
              <w:t>Categoria 5</w:t>
            </w:r>
          </w:p>
        </w:tc>
        <w:tc>
          <w:tcPr>
            <w:tcW w:w="3836" w:type="pct"/>
            <w:tcBorders>
              <w:top w:val="single" w:sz="4" w:space="0" w:color="auto"/>
              <w:bottom w:val="single" w:sz="4" w:space="0" w:color="auto"/>
            </w:tcBorders>
            <w:noWrap/>
            <w:vAlign w:val="center"/>
            <w:hideMark/>
          </w:tcPr>
          <w:p w14:paraId="001BC883" w14:textId="6FF09519"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659700766"/>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Equipamentos de Pequenas Dimensões</w:t>
            </w:r>
          </w:p>
        </w:tc>
      </w:tr>
      <w:tr w:rsidR="00501964" w:rsidRPr="00DC22E9" w14:paraId="2EC572BD" w14:textId="77777777" w:rsidTr="009F2AEC">
        <w:trPr>
          <w:trHeight w:val="290"/>
          <w:jc w:val="center"/>
        </w:trPr>
        <w:tc>
          <w:tcPr>
            <w:tcW w:w="1164" w:type="pct"/>
            <w:vMerge w:val="restart"/>
            <w:tcBorders>
              <w:top w:val="single" w:sz="4" w:space="0" w:color="auto"/>
            </w:tcBorders>
            <w:noWrap/>
            <w:vAlign w:val="center"/>
            <w:hideMark/>
          </w:tcPr>
          <w:p w14:paraId="1099E13C" w14:textId="77777777" w:rsidR="00472632" w:rsidRPr="00DC22E9" w:rsidRDefault="00472632" w:rsidP="001D4750">
            <w:pPr>
              <w:spacing w:after="0" w:line="276" w:lineRule="auto"/>
              <w:jc w:val="center"/>
              <w:rPr>
                <w:rFonts w:ascii="Calibri Light" w:eastAsia="Times New Roman" w:hAnsi="Calibri Light" w:cs="Calibri Light"/>
                <w:b/>
                <w:bCs/>
                <w:color w:val="000000"/>
                <w:kern w:val="0"/>
                <w:sz w:val="20"/>
                <w:szCs w:val="20"/>
                <w:lang w:eastAsia="pt-PT"/>
                <w14:ligatures w14:val="none"/>
              </w:rPr>
            </w:pPr>
            <w:r w:rsidRPr="00DC22E9">
              <w:rPr>
                <w:rFonts w:ascii="Calibri Light" w:eastAsia="Times New Roman" w:hAnsi="Calibri Light" w:cs="Calibri Light"/>
                <w:b/>
                <w:bCs/>
                <w:color w:val="000000"/>
                <w:kern w:val="0"/>
                <w:sz w:val="20"/>
                <w:szCs w:val="20"/>
                <w:lang w:eastAsia="pt-PT"/>
                <w14:ligatures w14:val="none"/>
              </w:rPr>
              <w:t>Categoria 6</w:t>
            </w:r>
          </w:p>
        </w:tc>
        <w:tc>
          <w:tcPr>
            <w:tcW w:w="3836" w:type="pct"/>
            <w:tcBorders>
              <w:top w:val="single" w:sz="4" w:space="0" w:color="auto"/>
            </w:tcBorders>
            <w:noWrap/>
            <w:vAlign w:val="center"/>
            <w:hideMark/>
          </w:tcPr>
          <w:p w14:paraId="7A6278E9" w14:textId="0C702E97" w:rsidR="00472632" w:rsidRPr="00DC22E9" w:rsidRDefault="00D23A66" w:rsidP="001D4750">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86650655"/>
                <w14:checkbox>
                  <w14:checked w14:val="0"/>
                  <w14:checkedState w14:val="2612" w14:font="MS Gothic"/>
                  <w14:uncheckedState w14:val="2610" w14:font="MS Gothic"/>
                </w14:checkbox>
              </w:sdtPr>
              <w:sdtEndPr/>
              <w:sdtContent>
                <w:r w:rsidR="00BB6D2D" w:rsidRPr="00DC22E9">
                  <w:rPr>
                    <w:rFonts w:ascii="MS Gothic" w:eastAsia="MS Gothic" w:hAnsi="MS Gothic" w:cs="Calibri Light" w:hint="eastAsia"/>
                    <w:color w:val="000000"/>
                    <w:kern w:val="0"/>
                    <w:sz w:val="20"/>
                    <w:szCs w:val="20"/>
                    <w:lang w:eastAsia="pt-PT"/>
                    <w14:ligatures w14:val="none"/>
                  </w:rPr>
                  <w:t>☐</w:t>
                </w:r>
              </w:sdtContent>
            </w:sdt>
            <w:r w:rsidR="00BB6D2D" w:rsidRPr="00DC22E9">
              <w:rPr>
                <w:rFonts w:ascii="Calibri Light" w:eastAsia="Times New Roman" w:hAnsi="Calibri Light" w:cs="Calibri Light"/>
                <w:color w:val="000000"/>
                <w:kern w:val="0"/>
                <w:sz w:val="20"/>
                <w:szCs w:val="20"/>
                <w:lang w:eastAsia="pt-PT"/>
                <w14:ligatures w14:val="none"/>
              </w:rPr>
              <w:t xml:space="preserve"> </w:t>
            </w:r>
            <w:r w:rsidR="00472632" w:rsidRPr="00DC22E9">
              <w:rPr>
                <w:rFonts w:ascii="Calibri Light" w:eastAsia="Times New Roman" w:hAnsi="Calibri Light" w:cs="Calibri Light"/>
                <w:color w:val="000000"/>
                <w:kern w:val="0"/>
                <w:sz w:val="20"/>
                <w:szCs w:val="20"/>
                <w:lang w:eastAsia="pt-PT"/>
                <w14:ligatures w14:val="none"/>
              </w:rPr>
              <w:t>Outros Equipamentos de IT</w:t>
            </w:r>
          </w:p>
        </w:tc>
      </w:tr>
      <w:tr w:rsidR="005700FB" w:rsidRPr="00DC22E9" w14:paraId="4E05F63E" w14:textId="77777777" w:rsidTr="009F2AEC">
        <w:trPr>
          <w:trHeight w:val="290"/>
          <w:jc w:val="center"/>
        </w:trPr>
        <w:tc>
          <w:tcPr>
            <w:tcW w:w="1164" w:type="pct"/>
            <w:vMerge/>
            <w:vAlign w:val="center"/>
            <w:hideMark/>
          </w:tcPr>
          <w:p w14:paraId="67CF8C4F" w14:textId="77777777" w:rsidR="005700FB" w:rsidRPr="00DC22E9" w:rsidRDefault="005700FB" w:rsidP="005700FB">
            <w:pPr>
              <w:spacing w:after="0" w:line="276" w:lineRule="auto"/>
              <w:jc w:val="center"/>
              <w:rPr>
                <w:rFonts w:ascii="Calibri Light" w:eastAsia="Times New Roman" w:hAnsi="Calibri Light" w:cs="Calibri Light"/>
                <w:color w:val="000000"/>
                <w:kern w:val="0"/>
                <w:sz w:val="20"/>
                <w:szCs w:val="20"/>
                <w:lang w:eastAsia="pt-PT"/>
                <w14:ligatures w14:val="none"/>
              </w:rPr>
            </w:pPr>
          </w:p>
        </w:tc>
        <w:tc>
          <w:tcPr>
            <w:tcW w:w="3836" w:type="pct"/>
            <w:noWrap/>
            <w:vAlign w:val="center"/>
            <w:hideMark/>
          </w:tcPr>
          <w:p w14:paraId="20468FC3" w14:textId="34DF88AF" w:rsidR="005700FB" w:rsidRPr="00DC22E9" w:rsidRDefault="00D23A66" w:rsidP="005700FB">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446462808"/>
                <w14:checkbox>
                  <w14:checked w14:val="0"/>
                  <w14:checkedState w14:val="2612" w14:font="MS Gothic"/>
                  <w14:uncheckedState w14:val="2610" w14:font="MS Gothic"/>
                </w14:checkbox>
              </w:sdtPr>
              <w:sdtEndPr/>
              <w:sdtContent>
                <w:r w:rsidR="005700FB">
                  <w:rPr>
                    <w:rFonts w:ascii="MS Gothic" w:eastAsia="MS Gothic" w:hAnsi="MS Gothic" w:cs="Calibri Light" w:hint="eastAsia"/>
                    <w:color w:val="000000"/>
                    <w:kern w:val="0"/>
                    <w:sz w:val="20"/>
                    <w:szCs w:val="20"/>
                    <w:lang w:eastAsia="pt-PT"/>
                    <w14:ligatures w14:val="none"/>
                  </w:rPr>
                  <w:t>☐</w:t>
                </w:r>
              </w:sdtContent>
            </w:sdt>
            <w:r w:rsidR="005700FB" w:rsidRPr="00DC22E9">
              <w:rPr>
                <w:rFonts w:ascii="Calibri Light" w:eastAsia="Times New Roman" w:hAnsi="Calibri Light" w:cs="Calibri Light"/>
                <w:color w:val="000000"/>
                <w:kern w:val="0"/>
                <w:sz w:val="20"/>
                <w:szCs w:val="20"/>
                <w:lang w:eastAsia="pt-PT"/>
                <w14:ligatures w14:val="none"/>
              </w:rPr>
              <w:t xml:space="preserve"> Telefones e Telemóveis</w:t>
            </w:r>
          </w:p>
        </w:tc>
      </w:tr>
      <w:tr w:rsidR="005700FB" w:rsidRPr="00DC22E9" w14:paraId="2557349D" w14:textId="77777777" w:rsidTr="009F2AEC">
        <w:trPr>
          <w:trHeight w:val="290"/>
          <w:jc w:val="center"/>
        </w:trPr>
        <w:tc>
          <w:tcPr>
            <w:tcW w:w="1164" w:type="pct"/>
            <w:vMerge/>
            <w:vAlign w:val="center"/>
          </w:tcPr>
          <w:p w14:paraId="6940338F" w14:textId="77777777" w:rsidR="005700FB" w:rsidRPr="00DC22E9" w:rsidRDefault="005700FB" w:rsidP="005700FB">
            <w:pPr>
              <w:spacing w:after="0" w:line="276" w:lineRule="auto"/>
              <w:jc w:val="center"/>
              <w:rPr>
                <w:rFonts w:ascii="Calibri Light" w:eastAsia="Times New Roman" w:hAnsi="Calibri Light" w:cs="Calibri Light"/>
                <w:color w:val="000000"/>
                <w:kern w:val="0"/>
                <w:sz w:val="20"/>
                <w:szCs w:val="20"/>
                <w:lang w:eastAsia="pt-PT"/>
                <w14:ligatures w14:val="none"/>
              </w:rPr>
            </w:pPr>
          </w:p>
        </w:tc>
        <w:tc>
          <w:tcPr>
            <w:tcW w:w="3836" w:type="pct"/>
            <w:noWrap/>
            <w:vAlign w:val="center"/>
          </w:tcPr>
          <w:p w14:paraId="5F06DCF3" w14:textId="4CB9EC4C" w:rsidR="005700FB" w:rsidRDefault="00D23A66" w:rsidP="005700FB">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512841003"/>
                <w14:checkbox>
                  <w14:checked w14:val="0"/>
                  <w14:checkedState w14:val="2612" w14:font="MS Gothic"/>
                  <w14:uncheckedState w14:val="2610" w14:font="MS Gothic"/>
                </w14:checkbox>
              </w:sdtPr>
              <w:sdtEndPr/>
              <w:sdtContent>
                <w:r w:rsidR="005700FB">
                  <w:rPr>
                    <w:rFonts w:ascii="MS Gothic" w:eastAsia="MS Gothic" w:hAnsi="MS Gothic" w:cs="Calibri Light" w:hint="eastAsia"/>
                    <w:color w:val="000000"/>
                    <w:kern w:val="0"/>
                    <w:sz w:val="20"/>
                    <w:szCs w:val="20"/>
                    <w:lang w:eastAsia="pt-PT"/>
                    <w14:ligatures w14:val="none"/>
                  </w:rPr>
                  <w:t>☐</w:t>
                </w:r>
              </w:sdtContent>
            </w:sdt>
            <w:r w:rsidR="005700FB" w:rsidRPr="00DC22E9">
              <w:rPr>
                <w:rFonts w:ascii="Calibri Light" w:eastAsia="Times New Roman" w:hAnsi="Calibri Light" w:cs="Calibri Light"/>
                <w:color w:val="000000"/>
                <w:kern w:val="0"/>
                <w:sz w:val="20"/>
                <w:szCs w:val="20"/>
                <w:lang w:eastAsia="pt-PT"/>
                <w14:ligatures w14:val="none"/>
              </w:rPr>
              <w:t xml:space="preserve"> </w:t>
            </w:r>
            <w:r w:rsidR="005700FB">
              <w:rPr>
                <w:rFonts w:ascii="Calibri Light" w:eastAsia="Times New Roman" w:hAnsi="Calibri Light" w:cs="Calibri Light"/>
                <w:color w:val="000000"/>
                <w:kern w:val="0"/>
                <w:sz w:val="20"/>
                <w:szCs w:val="20"/>
                <w:lang w:eastAsia="pt-PT"/>
                <w14:ligatures w14:val="none"/>
              </w:rPr>
              <w:t>Computadores</w:t>
            </w:r>
          </w:p>
        </w:tc>
      </w:tr>
      <w:tr w:rsidR="005700FB" w:rsidRPr="00DC22E9" w14:paraId="3FBCBE3B" w14:textId="77777777" w:rsidTr="009F2AEC">
        <w:trPr>
          <w:trHeight w:val="290"/>
          <w:jc w:val="center"/>
        </w:trPr>
        <w:tc>
          <w:tcPr>
            <w:tcW w:w="1164" w:type="pct"/>
            <w:vMerge/>
            <w:vAlign w:val="center"/>
            <w:hideMark/>
          </w:tcPr>
          <w:p w14:paraId="55C49086" w14:textId="77777777" w:rsidR="005700FB" w:rsidRPr="00DC22E9" w:rsidRDefault="005700FB" w:rsidP="005700FB">
            <w:pPr>
              <w:spacing w:after="0" w:line="276" w:lineRule="auto"/>
              <w:jc w:val="center"/>
              <w:rPr>
                <w:rFonts w:ascii="Calibri Light" w:eastAsia="Times New Roman" w:hAnsi="Calibri Light" w:cs="Calibri Light"/>
                <w:color w:val="000000"/>
                <w:kern w:val="0"/>
                <w:sz w:val="20"/>
                <w:szCs w:val="20"/>
                <w:lang w:eastAsia="pt-PT"/>
                <w14:ligatures w14:val="none"/>
              </w:rPr>
            </w:pPr>
          </w:p>
        </w:tc>
        <w:tc>
          <w:tcPr>
            <w:tcW w:w="3836" w:type="pct"/>
            <w:noWrap/>
            <w:vAlign w:val="center"/>
            <w:hideMark/>
          </w:tcPr>
          <w:p w14:paraId="70E94303" w14:textId="6E7F86B3" w:rsidR="005700FB" w:rsidRPr="00DC22E9" w:rsidRDefault="00D23A66" w:rsidP="005700FB">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1082655995"/>
                <w14:checkbox>
                  <w14:checked w14:val="0"/>
                  <w14:checkedState w14:val="2612" w14:font="MS Gothic"/>
                  <w14:uncheckedState w14:val="2610" w14:font="MS Gothic"/>
                </w14:checkbox>
              </w:sdtPr>
              <w:sdtEndPr/>
              <w:sdtContent>
                <w:r w:rsidR="005700FB" w:rsidRPr="00DC22E9">
                  <w:rPr>
                    <w:rFonts w:ascii="MS Gothic" w:eastAsia="MS Gothic" w:hAnsi="MS Gothic" w:cs="Calibri Light" w:hint="eastAsia"/>
                    <w:color w:val="000000"/>
                    <w:kern w:val="0"/>
                    <w:sz w:val="20"/>
                    <w:szCs w:val="20"/>
                    <w:lang w:eastAsia="pt-PT"/>
                    <w14:ligatures w14:val="none"/>
                  </w:rPr>
                  <w:t>☐</w:t>
                </w:r>
              </w:sdtContent>
            </w:sdt>
            <w:r w:rsidR="005700FB" w:rsidRPr="00DC22E9">
              <w:rPr>
                <w:rFonts w:ascii="Calibri Light" w:eastAsia="Times New Roman" w:hAnsi="Calibri Light" w:cs="Calibri Light"/>
                <w:color w:val="000000"/>
                <w:kern w:val="0"/>
                <w:sz w:val="20"/>
                <w:szCs w:val="20"/>
                <w:lang w:eastAsia="pt-PT"/>
                <w14:ligatures w14:val="none"/>
              </w:rPr>
              <w:t xml:space="preserve"> Impressoras</w:t>
            </w:r>
          </w:p>
        </w:tc>
      </w:tr>
      <w:tr w:rsidR="005700FB" w:rsidRPr="001A2BC7" w14:paraId="1C472A34" w14:textId="77777777" w:rsidTr="009F2AEC">
        <w:trPr>
          <w:trHeight w:val="290"/>
          <w:jc w:val="center"/>
        </w:trPr>
        <w:tc>
          <w:tcPr>
            <w:tcW w:w="1164" w:type="pct"/>
            <w:vMerge/>
            <w:tcBorders>
              <w:bottom w:val="single" w:sz="4" w:space="0" w:color="auto"/>
            </w:tcBorders>
            <w:vAlign w:val="center"/>
            <w:hideMark/>
          </w:tcPr>
          <w:p w14:paraId="46DAA5E4" w14:textId="77777777" w:rsidR="005700FB" w:rsidRPr="00DC22E9" w:rsidRDefault="005700FB" w:rsidP="005700FB">
            <w:pPr>
              <w:spacing w:after="0" w:line="276" w:lineRule="auto"/>
              <w:jc w:val="center"/>
              <w:rPr>
                <w:rFonts w:ascii="Calibri Light" w:eastAsia="Times New Roman" w:hAnsi="Calibri Light" w:cs="Calibri Light"/>
                <w:color w:val="000000"/>
                <w:kern w:val="0"/>
                <w:sz w:val="20"/>
                <w:szCs w:val="20"/>
                <w:lang w:eastAsia="pt-PT"/>
                <w14:ligatures w14:val="none"/>
              </w:rPr>
            </w:pPr>
          </w:p>
        </w:tc>
        <w:tc>
          <w:tcPr>
            <w:tcW w:w="3836" w:type="pct"/>
            <w:tcBorders>
              <w:bottom w:val="single" w:sz="4" w:space="0" w:color="auto"/>
            </w:tcBorders>
            <w:noWrap/>
            <w:vAlign w:val="center"/>
            <w:hideMark/>
          </w:tcPr>
          <w:p w14:paraId="4D1AE81B" w14:textId="74E4C404" w:rsidR="005700FB" w:rsidRPr="001A2BC7" w:rsidRDefault="00D23A66" w:rsidP="005700FB">
            <w:pPr>
              <w:spacing w:after="0" w:line="276" w:lineRule="auto"/>
              <w:rPr>
                <w:rFonts w:ascii="Calibri Light" w:eastAsia="Times New Roman" w:hAnsi="Calibri Light" w:cs="Calibri Light"/>
                <w:color w:val="000000"/>
                <w:kern w:val="0"/>
                <w:sz w:val="20"/>
                <w:szCs w:val="20"/>
                <w:lang w:eastAsia="pt-PT"/>
                <w14:ligatures w14:val="none"/>
              </w:rPr>
            </w:pPr>
            <w:sdt>
              <w:sdtPr>
                <w:rPr>
                  <w:rFonts w:ascii="Calibri Light" w:eastAsia="Times New Roman" w:hAnsi="Calibri Light" w:cs="Calibri Light"/>
                  <w:color w:val="000000"/>
                  <w:kern w:val="0"/>
                  <w:sz w:val="20"/>
                  <w:szCs w:val="20"/>
                  <w:lang w:eastAsia="pt-PT"/>
                  <w14:ligatures w14:val="none"/>
                </w:rPr>
                <w:id w:val="-769005374"/>
                <w14:checkbox>
                  <w14:checked w14:val="0"/>
                  <w14:checkedState w14:val="2612" w14:font="MS Gothic"/>
                  <w14:uncheckedState w14:val="2610" w14:font="MS Gothic"/>
                </w14:checkbox>
              </w:sdtPr>
              <w:sdtEndPr/>
              <w:sdtContent>
                <w:r w:rsidR="005700FB" w:rsidRPr="00DC22E9">
                  <w:rPr>
                    <w:rFonts w:ascii="MS Gothic" w:eastAsia="MS Gothic" w:hAnsi="MS Gothic" w:cs="Calibri Light" w:hint="eastAsia"/>
                    <w:color w:val="000000"/>
                    <w:kern w:val="0"/>
                    <w:sz w:val="20"/>
                    <w:szCs w:val="20"/>
                    <w:lang w:eastAsia="pt-PT"/>
                    <w14:ligatures w14:val="none"/>
                  </w:rPr>
                  <w:t>☐</w:t>
                </w:r>
              </w:sdtContent>
            </w:sdt>
            <w:r w:rsidR="005700FB" w:rsidRPr="00DC22E9">
              <w:rPr>
                <w:rFonts w:ascii="Calibri Light" w:eastAsia="Times New Roman" w:hAnsi="Calibri Light" w:cs="Calibri Light"/>
                <w:color w:val="000000"/>
                <w:kern w:val="0"/>
                <w:sz w:val="20"/>
                <w:szCs w:val="20"/>
                <w:lang w:eastAsia="pt-PT"/>
                <w14:ligatures w14:val="none"/>
              </w:rPr>
              <w:t xml:space="preserve"> Consumíveis de Impressão</w:t>
            </w:r>
          </w:p>
        </w:tc>
      </w:tr>
    </w:tbl>
    <w:p w14:paraId="15C0C094" w14:textId="77777777" w:rsidR="00DE7A8D" w:rsidRDefault="00DE7A8D" w:rsidP="001D4750">
      <w:pPr>
        <w:spacing w:after="120" w:line="276" w:lineRule="auto"/>
        <w:ind w:firstLine="708"/>
        <w:jc w:val="both"/>
        <w:rPr>
          <w:rFonts w:ascii="Calibri Light" w:hAnsi="Calibri Light" w:cs="Calibri Light"/>
          <w:sz w:val="14"/>
          <w:szCs w:val="14"/>
        </w:rPr>
      </w:pPr>
    </w:p>
    <w:p w14:paraId="45EE1CD1" w14:textId="579571C8" w:rsidR="00DE7A8D" w:rsidRDefault="00DE7A8D" w:rsidP="001D4750">
      <w:pPr>
        <w:spacing w:after="120" w:line="276" w:lineRule="auto"/>
        <w:jc w:val="both"/>
        <w:rPr>
          <w:rFonts w:ascii="Calibri Light" w:hAnsi="Calibri Light" w:cs="Calibri Light"/>
          <w:sz w:val="20"/>
          <w:szCs w:val="20"/>
        </w:rPr>
      </w:pPr>
      <w:r w:rsidRPr="00B42355">
        <w:rPr>
          <w:rFonts w:ascii="Calibri Light" w:hAnsi="Calibri Light" w:cs="Calibri Light"/>
          <w:sz w:val="20"/>
          <w:szCs w:val="20"/>
        </w:rPr>
        <w:t>Estão incluídas no âmbito do presente contrato as seguintes categorias operacionais de R</w:t>
      </w:r>
      <w:r>
        <w:rPr>
          <w:rFonts w:ascii="Calibri Light" w:hAnsi="Calibri Light" w:cs="Calibri Light"/>
          <w:sz w:val="20"/>
          <w:szCs w:val="20"/>
        </w:rPr>
        <w:t>B</w:t>
      </w:r>
      <w:r w:rsidRPr="00B42355">
        <w:rPr>
          <w:rFonts w:ascii="Calibri Light" w:hAnsi="Calibri Light" w:cs="Calibri Light"/>
          <w:sz w:val="20"/>
          <w:szCs w:val="20"/>
        </w:rPr>
        <w:t>:</w:t>
      </w:r>
    </w:p>
    <w:p w14:paraId="799D2BC6" w14:textId="77777777" w:rsidR="00E95C44" w:rsidRPr="000C741C" w:rsidRDefault="00E95C44" w:rsidP="001D4750">
      <w:pPr>
        <w:spacing w:after="120" w:line="276" w:lineRule="auto"/>
        <w:jc w:val="both"/>
        <w:rPr>
          <w:rFonts w:ascii="Calibri Light" w:hAnsi="Calibri Light" w:cs="Calibri Light"/>
          <w:sz w:val="10"/>
          <w:szCs w:val="10"/>
        </w:rPr>
      </w:pPr>
    </w:p>
    <w:tbl>
      <w:tblPr>
        <w:tblW w:w="3751" w:type="pct"/>
        <w:jc w:val="center"/>
        <w:tblBorders>
          <w:bottom w:val="single" w:sz="4" w:space="0" w:color="auto"/>
        </w:tblBorders>
        <w:tblCellMar>
          <w:left w:w="70" w:type="dxa"/>
          <w:right w:w="70" w:type="dxa"/>
        </w:tblCellMar>
        <w:tblLook w:val="04A0" w:firstRow="1" w:lastRow="0" w:firstColumn="1" w:lastColumn="0" w:noHBand="0" w:noVBand="1"/>
      </w:tblPr>
      <w:tblGrid>
        <w:gridCol w:w="6380"/>
      </w:tblGrid>
      <w:tr w:rsidR="00E95C44" w:rsidRPr="006252AD" w14:paraId="267E56CF" w14:textId="77777777" w:rsidTr="00DB0955">
        <w:trPr>
          <w:trHeight w:val="290"/>
          <w:jc w:val="center"/>
        </w:trPr>
        <w:tc>
          <w:tcPr>
            <w:tcW w:w="5000" w:type="pct"/>
            <w:tcBorders>
              <w:top w:val="single" w:sz="4" w:space="0" w:color="auto"/>
              <w:bottom w:val="single" w:sz="4" w:space="0" w:color="auto"/>
            </w:tcBorders>
            <w:noWrap/>
            <w:vAlign w:val="center"/>
            <w:hideMark/>
          </w:tcPr>
          <w:p w14:paraId="0496C132" w14:textId="1C18D90F" w:rsidR="00E95C44" w:rsidRPr="006252AD" w:rsidRDefault="00D23A66" w:rsidP="001D4750">
            <w:pPr>
              <w:spacing w:line="276" w:lineRule="auto"/>
              <w:rPr>
                <w:rFonts w:ascii="Calibri Light" w:hAnsi="Calibri Light" w:cs="Calibri Light"/>
                <w:color w:val="000000"/>
                <w:sz w:val="20"/>
                <w:szCs w:val="20"/>
              </w:rPr>
            </w:pPr>
            <w:sdt>
              <w:sdtPr>
                <w:rPr>
                  <w:rFonts w:ascii="Calibri Light" w:hAnsi="Calibri Light" w:cs="Calibri Light"/>
                  <w:color w:val="000000"/>
                  <w:sz w:val="20"/>
                  <w:szCs w:val="20"/>
                </w:rPr>
                <w:id w:val="-1788039505"/>
                <w14:checkbox>
                  <w14:checked w14:val="0"/>
                  <w14:checkedState w14:val="2612" w14:font="MS Gothic"/>
                  <w14:uncheckedState w14:val="2610" w14:font="MS Gothic"/>
                </w14:checkbox>
              </w:sdtPr>
              <w:sdtEndPr/>
              <w:sdtContent>
                <w:r w:rsidR="00C46E0A">
                  <w:rPr>
                    <w:rFonts w:ascii="MS Gothic" w:eastAsia="MS Gothic" w:hAnsi="MS Gothic" w:cs="Calibri Light" w:hint="eastAsia"/>
                    <w:color w:val="000000"/>
                    <w:sz w:val="20"/>
                    <w:szCs w:val="20"/>
                  </w:rPr>
                  <w:t>☐</w:t>
                </w:r>
              </w:sdtContent>
            </w:sdt>
            <w:r w:rsidR="0040593B">
              <w:rPr>
                <w:rFonts w:ascii="Calibri Light" w:hAnsi="Calibri Light" w:cs="Calibri Light"/>
                <w:color w:val="000000"/>
                <w:sz w:val="20"/>
                <w:szCs w:val="20"/>
              </w:rPr>
              <w:t xml:space="preserve"> </w:t>
            </w:r>
            <w:r w:rsidR="00E95C44">
              <w:rPr>
                <w:rFonts w:ascii="Calibri Light" w:hAnsi="Calibri Light" w:cs="Calibri Light"/>
                <w:color w:val="000000"/>
                <w:sz w:val="20"/>
                <w:szCs w:val="20"/>
              </w:rPr>
              <w:t>Baterias Portáteis</w:t>
            </w:r>
          </w:p>
        </w:tc>
      </w:tr>
      <w:tr w:rsidR="00E95C44" w:rsidRPr="006252AD" w14:paraId="236675B9" w14:textId="77777777" w:rsidTr="00DB0955">
        <w:trPr>
          <w:trHeight w:val="290"/>
          <w:jc w:val="center"/>
        </w:trPr>
        <w:tc>
          <w:tcPr>
            <w:tcW w:w="5000" w:type="pct"/>
            <w:tcBorders>
              <w:top w:val="single" w:sz="4" w:space="0" w:color="auto"/>
              <w:bottom w:val="single" w:sz="4" w:space="0" w:color="auto"/>
            </w:tcBorders>
            <w:noWrap/>
            <w:vAlign w:val="center"/>
            <w:hideMark/>
          </w:tcPr>
          <w:p w14:paraId="57D50D27" w14:textId="189B52D2" w:rsidR="00E95C44" w:rsidRPr="006252AD" w:rsidRDefault="00D23A66" w:rsidP="001D4750">
            <w:pPr>
              <w:spacing w:line="276" w:lineRule="auto"/>
              <w:rPr>
                <w:rFonts w:ascii="Calibri Light" w:hAnsi="Calibri Light" w:cs="Calibri Light"/>
                <w:color w:val="000000"/>
                <w:sz w:val="20"/>
                <w:szCs w:val="20"/>
              </w:rPr>
            </w:pPr>
            <w:sdt>
              <w:sdtPr>
                <w:rPr>
                  <w:rFonts w:ascii="Calibri Light" w:hAnsi="Calibri Light" w:cs="Calibri Light"/>
                  <w:color w:val="000000"/>
                  <w:sz w:val="20"/>
                  <w:szCs w:val="20"/>
                </w:rPr>
                <w:id w:val="-1529019128"/>
                <w14:checkbox>
                  <w14:checked w14:val="0"/>
                  <w14:checkedState w14:val="2612" w14:font="MS Gothic"/>
                  <w14:uncheckedState w14:val="2610" w14:font="MS Gothic"/>
                </w14:checkbox>
              </w:sdtPr>
              <w:sdtEndPr/>
              <w:sdtContent>
                <w:r w:rsidR="00EE06BD">
                  <w:rPr>
                    <w:rFonts w:ascii="MS Gothic" w:eastAsia="MS Gothic" w:hAnsi="MS Gothic" w:cs="Calibri Light" w:hint="eastAsia"/>
                    <w:color w:val="000000"/>
                    <w:sz w:val="20"/>
                    <w:szCs w:val="20"/>
                  </w:rPr>
                  <w:t>☐</w:t>
                </w:r>
              </w:sdtContent>
            </w:sdt>
            <w:r w:rsidR="00EE06BD">
              <w:rPr>
                <w:rFonts w:ascii="Calibri Light" w:hAnsi="Calibri Light" w:cs="Calibri Light"/>
                <w:color w:val="000000"/>
                <w:sz w:val="20"/>
                <w:szCs w:val="20"/>
              </w:rPr>
              <w:t xml:space="preserve"> </w:t>
            </w:r>
            <w:r w:rsidR="00E95C44">
              <w:rPr>
                <w:rFonts w:ascii="Calibri Light" w:hAnsi="Calibri Light" w:cs="Calibri Light"/>
                <w:color w:val="000000"/>
                <w:sz w:val="20"/>
                <w:szCs w:val="20"/>
              </w:rPr>
              <w:t>Baterias Industriais</w:t>
            </w:r>
          </w:p>
        </w:tc>
      </w:tr>
      <w:tr w:rsidR="00E95C44" w:rsidRPr="006252AD" w14:paraId="381231CF" w14:textId="77777777" w:rsidTr="00DB0955">
        <w:trPr>
          <w:trHeight w:val="290"/>
          <w:jc w:val="center"/>
        </w:trPr>
        <w:tc>
          <w:tcPr>
            <w:tcW w:w="5000" w:type="pct"/>
            <w:tcBorders>
              <w:top w:val="single" w:sz="4" w:space="0" w:color="auto"/>
              <w:bottom w:val="single" w:sz="4" w:space="0" w:color="auto"/>
            </w:tcBorders>
            <w:noWrap/>
            <w:vAlign w:val="center"/>
            <w:hideMark/>
          </w:tcPr>
          <w:p w14:paraId="2CBF0AE8" w14:textId="1B29A541" w:rsidR="00E95C44" w:rsidRPr="006252AD" w:rsidRDefault="00D23A66" w:rsidP="001D4750">
            <w:pPr>
              <w:spacing w:line="276" w:lineRule="auto"/>
              <w:rPr>
                <w:rFonts w:ascii="Calibri Light" w:hAnsi="Calibri Light" w:cs="Calibri Light"/>
                <w:color w:val="000000"/>
                <w:sz w:val="20"/>
                <w:szCs w:val="20"/>
              </w:rPr>
            </w:pPr>
            <w:sdt>
              <w:sdtPr>
                <w:rPr>
                  <w:rFonts w:ascii="Calibri Light" w:hAnsi="Calibri Light" w:cs="Calibri Light"/>
                  <w:color w:val="000000"/>
                  <w:sz w:val="20"/>
                  <w:szCs w:val="20"/>
                </w:rPr>
                <w:id w:val="-374771974"/>
                <w14:checkbox>
                  <w14:checked w14:val="0"/>
                  <w14:checkedState w14:val="2612" w14:font="MS Gothic"/>
                  <w14:uncheckedState w14:val="2610" w14:font="MS Gothic"/>
                </w14:checkbox>
              </w:sdtPr>
              <w:sdtEndPr/>
              <w:sdtContent>
                <w:r w:rsidR="00EE06BD">
                  <w:rPr>
                    <w:rFonts w:ascii="MS Gothic" w:eastAsia="MS Gothic" w:hAnsi="MS Gothic" w:cs="Calibri Light" w:hint="eastAsia"/>
                    <w:color w:val="000000"/>
                    <w:sz w:val="20"/>
                    <w:szCs w:val="20"/>
                  </w:rPr>
                  <w:t>☐</w:t>
                </w:r>
              </w:sdtContent>
            </w:sdt>
            <w:r w:rsidR="00EE06BD">
              <w:rPr>
                <w:rFonts w:ascii="Calibri Light" w:hAnsi="Calibri Light" w:cs="Calibri Light"/>
                <w:color w:val="000000"/>
                <w:sz w:val="20"/>
                <w:szCs w:val="20"/>
              </w:rPr>
              <w:t xml:space="preserve"> </w:t>
            </w:r>
            <w:r w:rsidR="00E95C44">
              <w:rPr>
                <w:rFonts w:ascii="Calibri Light" w:hAnsi="Calibri Light" w:cs="Calibri Light"/>
                <w:color w:val="000000"/>
                <w:sz w:val="20"/>
                <w:szCs w:val="20"/>
              </w:rPr>
              <w:t>Baterias de Meios de Transporte Ligeiros - LMT</w:t>
            </w:r>
          </w:p>
        </w:tc>
      </w:tr>
      <w:tr w:rsidR="00E95C44" w:rsidRPr="006252AD" w14:paraId="0117C71A" w14:textId="77777777" w:rsidTr="00DB0955">
        <w:trPr>
          <w:trHeight w:val="290"/>
          <w:jc w:val="center"/>
        </w:trPr>
        <w:tc>
          <w:tcPr>
            <w:tcW w:w="5000" w:type="pct"/>
            <w:tcBorders>
              <w:top w:val="single" w:sz="4" w:space="0" w:color="auto"/>
            </w:tcBorders>
            <w:noWrap/>
            <w:vAlign w:val="center"/>
            <w:hideMark/>
          </w:tcPr>
          <w:p w14:paraId="2D0DAFA3" w14:textId="6B65CB44" w:rsidR="00E95C44" w:rsidRPr="006252AD" w:rsidRDefault="00D23A66" w:rsidP="001D4750">
            <w:pPr>
              <w:spacing w:line="276" w:lineRule="auto"/>
              <w:rPr>
                <w:rFonts w:ascii="Calibri Light" w:hAnsi="Calibri Light" w:cs="Calibri Light"/>
                <w:color w:val="000000"/>
                <w:sz w:val="20"/>
                <w:szCs w:val="20"/>
              </w:rPr>
            </w:pPr>
            <w:sdt>
              <w:sdtPr>
                <w:rPr>
                  <w:rFonts w:ascii="Calibri Light" w:hAnsi="Calibri Light" w:cs="Calibri Light"/>
                  <w:color w:val="000000"/>
                  <w:sz w:val="20"/>
                  <w:szCs w:val="20"/>
                </w:rPr>
                <w:id w:val="-2105789278"/>
                <w14:checkbox>
                  <w14:checked w14:val="0"/>
                  <w14:checkedState w14:val="2612" w14:font="MS Gothic"/>
                  <w14:uncheckedState w14:val="2610" w14:font="MS Gothic"/>
                </w14:checkbox>
              </w:sdtPr>
              <w:sdtEndPr/>
              <w:sdtContent>
                <w:r w:rsidR="00EE06BD">
                  <w:rPr>
                    <w:rFonts w:ascii="MS Gothic" w:eastAsia="MS Gothic" w:hAnsi="MS Gothic" w:cs="Calibri Light" w:hint="eastAsia"/>
                    <w:color w:val="000000"/>
                    <w:sz w:val="20"/>
                    <w:szCs w:val="20"/>
                  </w:rPr>
                  <w:t>☐</w:t>
                </w:r>
              </w:sdtContent>
            </w:sdt>
            <w:r w:rsidR="00EE06BD">
              <w:rPr>
                <w:rFonts w:ascii="Calibri Light" w:hAnsi="Calibri Light" w:cs="Calibri Light"/>
                <w:color w:val="000000"/>
                <w:sz w:val="20"/>
                <w:szCs w:val="20"/>
              </w:rPr>
              <w:t xml:space="preserve"> </w:t>
            </w:r>
            <w:r w:rsidR="00E95C44">
              <w:rPr>
                <w:rFonts w:ascii="Calibri Light" w:hAnsi="Calibri Light" w:cs="Calibri Light"/>
                <w:color w:val="000000"/>
                <w:sz w:val="20"/>
                <w:szCs w:val="20"/>
              </w:rPr>
              <w:t>Baterias de Veículos Automóveis - EV</w:t>
            </w:r>
          </w:p>
        </w:tc>
      </w:tr>
    </w:tbl>
    <w:p w14:paraId="319E4850" w14:textId="77777777" w:rsidR="005465A9" w:rsidRDefault="005465A9" w:rsidP="005465A9">
      <w:pPr>
        <w:pStyle w:val="PargrafodaLista"/>
        <w:tabs>
          <w:tab w:val="left" w:pos="142"/>
        </w:tabs>
        <w:spacing w:before="240" w:after="60" w:line="276" w:lineRule="auto"/>
        <w:ind w:left="284"/>
        <w:rPr>
          <w:rFonts w:ascii="Calibri Light" w:hAnsi="Calibri Light" w:cs="Calibri Light"/>
          <w:b/>
          <w:sz w:val="20"/>
          <w:szCs w:val="20"/>
        </w:rPr>
      </w:pPr>
    </w:p>
    <w:p w14:paraId="0DFC4B25" w14:textId="47B97A86" w:rsidR="00243B16" w:rsidRPr="00B42355" w:rsidRDefault="00243B16" w:rsidP="001D4750">
      <w:pPr>
        <w:pStyle w:val="PargrafodaLista"/>
        <w:numPr>
          <w:ilvl w:val="0"/>
          <w:numId w:val="18"/>
        </w:numPr>
        <w:tabs>
          <w:tab w:val="left" w:pos="142"/>
        </w:tabs>
        <w:spacing w:before="240" w:after="60" w:line="276" w:lineRule="auto"/>
        <w:ind w:left="284" w:hanging="284"/>
        <w:rPr>
          <w:rFonts w:ascii="Calibri Light" w:hAnsi="Calibri Light" w:cs="Calibri Light"/>
          <w:b/>
          <w:sz w:val="20"/>
          <w:szCs w:val="20"/>
        </w:rPr>
      </w:pPr>
      <w:r w:rsidRPr="00B42355">
        <w:rPr>
          <w:rFonts w:ascii="Calibri Light" w:hAnsi="Calibri Light" w:cs="Calibri Light"/>
          <w:b/>
          <w:sz w:val="20"/>
          <w:szCs w:val="20"/>
        </w:rPr>
        <w:lastRenderedPageBreak/>
        <w:t>Equipamentos Logísticos</w:t>
      </w:r>
    </w:p>
    <w:p w14:paraId="22DB71A2" w14:textId="04A6DE0B" w:rsidR="00243B16" w:rsidRDefault="00243B16" w:rsidP="001D4750">
      <w:pPr>
        <w:spacing w:before="120" w:after="120" w:line="276" w:lineRule="auto"/>
        <w:jc w:val="both"/>
        <w:rPr>
          <w:rFonts w:ascii="Calibri Light" w:hAnsi="Calibri Light" w:cs="Calibri Light"/>
          <w:sz w:val="20"/>
          <w:szCs w:val="20"/>
        </w:rPr>
      </w:pPr>
      <w:r w:rsidRPr="00B42355">
        <w:rPr>
          <w:rFonts w:ascii="Calibri Light" w:hAnsi="Calibri Light" w:cs="Calibri Light"/>
          <w:sz w:val="20"/>
          <w:szCs w:val="20"/>
        </w:rPr>
        <w:t>A ERP Portugal fornecerá instrumentos logísticos para o depósito e recolha de REEE nos locais referidos no ponto 1 do presente Anexo I, em tipologia e número a definir e a acordar com a Segunda Contraente, tendo em conta as especificidades de cada estabelecimento.</w:t>
      </w:r>
    </w:p>
    <w:p w14:paraId="2F683C18" w14:textId="4D9CC34F" w:rsidR="005450F9" w:rsidRDefault="005450F9" w:rsidP="001D4750">
      <w:pPr>
        <w:tabs>
          <w:tab w:val="left" w:pos="180"/>
        </w:tabs>
        <w:spacing w:before="120" w:after="0" w:line="276" w:lineRule="auto"/>
        <w:jc w:val="both"/>
        <w:rPr>
          <w:rFonts w:ascii="Calibri Light" w:hAnsi="Calibri Light" w:cs="Calibri Light"/>
          <w:snapToGrid w:val="0"/>
          <w:sz w:val="20"/>
          <w:szCs w:val="20"/>
          <w:lang w:eastAsia="de-DE"/>
        </w:rPr>
      </w:pPr>
      <w:r w:rsidRPr="005450F9">
        <w:rPr>
          <w:rFonts w:ascii="Calibri Light" w:hAnsi="Calibri Light" w:cs="Calibri Light"/>
          <w:snapToGrid w:val="0"/>
          <w:sz w:val="20"/>
          <w:szCs w:val="20"/>
          <w:lang w:eastAsia="de-DE"/>
        </w:rPr>
        <w:t>Para a tipologia de Resíduos Baterias Portáteis (RBP), a Primeira Contraente fornecerá instrumentos logísticos do tipo caixas de cartão (conforme desenho e dimensões apresentadas na Figura 1):</w:t>
      </w:r>
    </w:p>
    <w:p w14:paraId="35F1FAF8" w14:textId="1008AF65" w:rsidR="005450F9" w:rsidRPr="005450F9" w:rsidRDefault="005450F9" w:rsidP="001D4750">
      <w:pPr>
        <w:tabs>
          <w:tab w:val="left" w:pos="180"/>
        </w:tabs>
        <w:spacing w:before="120" w:after="0" w:line="276" w:lineRule="auto"/>
        <w:jc w:val="both"/>
        <w:rPr>
          <w:rFonts w:ascii="Calibri Light" w:hAnsi="Calibri Light" w:cs="Calibri Light"/>
          <w:snapToGrid w:val="0"/>
          <w:sz w:val="20"/>
          <w:szCs w:val="20"/>
          <w:lang w:eastAsia="de-DE"/>
        </w:rPr>
      </w:pPr>
      <w:r w:rsidRPr="006D2A72">
        <w:rPr>
          <w:rFonts w:ascii="Calibri Light" w:hAnsi="Calibri Light" w:cs="Calibri Light"/>
          <w:noProof/>
          <w:sz w:val="20"/>
          <w:szCs w:val="20"/>
          <w:lang w:eastAsia="de-DE"/>
        </w:rPr>
        <w:drawing>
          <wp:anchor distT="0" distB="0" distL="114300" distR="114300" simplePos="0" relativeHeight="251657216" behindDoc="0" locked="0" layoutInCell="1" allowOverlap="1" wp14:anchorId="0210CFD1" wp14:editId="190F90C8">
            <wp:simplePos x="0" y="0"/>
            <wp:positionH relativeFrom="column">
              <wp:posOffset>1870075</wp:posOffset>
            </wp:positionH>
            <wp:positionV relativeFrom="paragraph">
              <wp:posOffset>45085</wp:posOffset>
            </wp:positionV>
            <wp:extent cx="1536065" cy="1560830"/>
            <wp:effectExtent l="0" t="0" r="6985" b="1270"/>
            <wp:wrapNone/>
            <wp:docPr id="784724890" name="Imagem 1" descr="A box with a cutout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24890" name="Imagem 1" descr="A box with a cutout top&#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065" cy="1560830"/>
                    </a:xfrm>
                    <a:prstGeom prst="rect">
                      <a:avLst/>
                    </a:prstGeom>
                    <a:noFill/>
                  </pic:spPr>
                </pic:pic>
              </a:graphicData>
            </a:graphic>
            <wp14:sizeRelH relativeFrom="page">
              <wp14:pctWidth>0</wp14:pctWidth>
            </wp14:sizeRelH>
            <wp14:sizeRelV relativeFrom="page">
              <wp14:pctHeight>0</wp14:pctHeight>
            </wp14:sizeRelV>
          </wp:anchor>
        </w:drawing>
      </w:r>
    </w:p>
    <w:p w14:paraId="4CD6253B" w14:textId="7D725E77" w:rsidR="005450F9" w:rsidRPr="006D2A72" w:rsidRDefault="005450F9" w:rsidP="001D4750">
      <w:pPr>
        <w:tabs>
          <w:tab w:val="left" w:pos="180"/>
        </w:tabs>
        <w:spacing w:line="276" w:lineRule="auto"/>
        <w:jc w:val="both"/>
        <w:rPr>
          <w:rFonts w:ascii="Calibri Light" w:hAnsi="Calibri Light" w:cs="Calibri Light"/>
          <w:snapToGrid w:val="0"/>
          <w:sz w:val="20"/>
          <w:szCs w:val="20"/>
          <w:lang w:eastAsia="de-DE"/>
        </w:rPr>
      </w:pPr>
    </w:p>
    <w:p w14:paraId="4E5F3155" w14:textId="5AE274CE" w:rsidR="005450F9" w:rsidRDefault="005450F9" w:rsidP="001D4750">
      <w:pPr>
        <w:tabs>
          <w:tab w:val="left" w:pos="180"/>
        </w:tabs>
        <w:spacing w:line="276" w:lineRule="auto"/>
        <w:jc w:val="both"/>
        <w:rPr>
          <w:rFonts w:ascii="Calibri Light" w:hAnsi="Calibri Light" w:cs="Calibri Light"/>
          <w:snapToGrid w:val="0"/>
          <w:sz w:val="20"/>
          <w:szCs w:val="20"/>
          <w:lang w:eastAsia="de-DE"/>
        </w:rPr>
      </w:pPr>
    </w:p>
    <w:p w14:paraId="34F46F1C" w14:textId="4AF89D1B" w:rsidR="005450F9" w:rsidRPr="006D2A72" w:rsidRDefault="005450F9" w:rsidP="001D4750">
      <w:pPr>
        <w:tabs>
          <w:tab w:val="left" w:pos="180"/>
        </w:tabs>
        <w:spacing w:line="276" w:lineRule="auto"/>
        <w:jc w:val="both"/>
        <w:rPr>
          <w:rFonts w:ascii="Calibri Light" w:hAnsi="Calibri Light" w:cs="Calibri Light"/>
          <w:snapToGrid w:val="0"/>
          <w:sz w:val="20"/>
          <w:szCs w:val="20"/>
          <w:lang w:eastAsia="de-DE"/>
        </w:rPr>
      </w:pPr>
    </w:p>
    <w:p w14:paraId="205747DC" w14:textId="77777777" w:rsidR="005450F9" w:rsidRPr="006D2A72" w:rsidRDefault="005450F9" w:rsidP="001D4750">
      <w:pPr>
        <w:tabs>
          <w:tab w:val="left" w:pos="180"/>
        </w:tabs>
        <w:spacing w:line="276" w:lineRule="auto"/>
        <w:jc w:val="both"/>
        <w:rPr>
          <w:rFonts w:ascii="Calibri Light" w:hAnsi="Calibri Light" w:cs="Calibri Light"/>
          <w:snapToGrid w:val="0"/>
          <w:sz w:val="20"/>
          <w:szCs w:val="20"/>
          <w:lang w:eastAsia="de-DE"/>
        </w:rPr>
      </w:pPr>
    </w:p>
    <w:p w14:paraId="12D28D04" w14:textId="77777777" w:rsidR="005450F9" w:rsidRPr="00E512EA" w:rsidRDefault="005450F9" w:rsidP="001D4750">
      <w:pPr>
        <w:tabs>
          <w:tab w:val="left" w:pos="180"/>
        </w:tabs>
        <w:spacing w:line="276" w:lineRule="auto"/>
        <w:jc w:val="both"/>
        <w:rPr>
          <w:rFonts w:ascii="Calibri Light" w:hAnsi="Calibri Light" w:cs="Calibri Light"/>
          <w:snapToGrid w:val="0"/>
          <w:sz w:val="12"/>
          <w:szCs w:val="12"/>
          <w:lang w:eastAsia="de-DE"/>
        </w:rPr>
      </w:pPr>
    </w:p>
    <w:p w14:paraId="3278A001" w14:textId="77777777" w:rsidR="005450F9" w:rsidRPr="007D3370" w:rsidRDefault="005450F9" w:rsidP="001D4750">
      <w:pPr>
        <w:tabs>
          <w:tab w:val="left" w:pos="180"/>
        </w:tabs>
        <w:spacing w:line="276" w:lineRule="auto"/>
        <w:ind w:left="450" w:hanging="270"/>
        <w:jc w:val="center"/>
        <w:rPr>
          <w:rFonts w:ascii="Calibri Light" w:hAnsi="Calibri Light" w:cs="Calibri Light"/>
          <w:snapToGrid w:val="0"/>
          <w:sz w:val="16"/>
          <w:szCs w:val="16"/>
          <w:lang w:eastAsia="de-DE"/>
        </w:rPr>
      </w:pPr>
      <w:r w:rsidRPr="007D3370">
        <w:rPr>
          <w:rFonts w:ascii="Calibri Light" w:hAnsi="Calibri Light" w:cs="Calibri Light"/>
          <w:snapToGrid w:val="0"/>
          <w:sz w:val="16"/>
          <w:szCs w:val="16"/>
          <w:lang w:eastAsia="de-DE"/>
        </w:rPr>
        <w:t>Figura 1 - Caixa de cartão para depósito e recolha de RBP</w:t>
      </w:r>
    </w:p>
    <w:p w14:paraId="6BA05CB0" w14:textId="4E88B902" w:rsidR="005450F9" w:rsidRPr="006D2A72" w:rsidRDefault="00A44E92" w:rsidP="00A02943">
      <w:pPr>
        <w:tabs>
          <w:tab w:val="left" w:pos="180"/>
        </w:tabs>
        <w:spacing w:after="0" w:line="276" w:lineRule="auto"/>
        <w:ind w:left="181"/>
        <w:jc w:val="both"/>
        <w:rPr>
          <w:rFonts w:ascii="Calibri Light" w:hAnsi="Calibri Light" w:cs="Calibri Light"/>
          <w:snapToGrid w:val="0"/>
          <w:sz w:val="20"/>
          <w:szCs w:val="20"/>
          <w:lang w:eastAsia="de-DE"/>
        </w:rPr>
      </w:pPr>
      <w:r>
        <w:rPr>
          <w:rFonts w:ascii="Calibri Light" w:hAnsi="Calibri Light" w:cs="Calibri Light"/>
          <w:snapToGrid w:val="0"/>
          <w:sz w:val="20"/>
          <w:szCs w:val="20"/>
          <w:lang w:eastAsia="de-DE"/>
        </w:rPr>
        <w:br/>
      </w:r>
      <w:r w:rsidR="005450F9" w:rsidRPr="006D2A72">
        <w:rPr>
          <w:rFonts w:ascii="Calibri Light" w:hAnsi="Calibri Light" w:cs="Calibri Light"/>
          <w:snapToGrid w:val="0"/>
          <w:sz w:val="20"/>
          <w:szCs w:val="20"/>
          <w:lang w:eastAsia="de-DE"/>
        </w:rPr>
        <w:t xml:space="preserve">Poderão vir a ser fornecidos outros tipos de instrumentos logísticos de recolha </w:t>
      </w:r>
      <w:r w:rsidR="005450F9">
        <w:rPr>
          <w:rFonts w:ascii="Calibri Light" w:hAnsi="Calibri Light" w:cs="Calibri Light"/>
          <w:snapToGrid w:val="0"/>
          <w:sz w:val="20"/>
          <w:szCs w:val="20"/>
          <w:lang w:eastAsia="de-DE"/>
        </w:rPr>
        <w:t>para as restantes tipologias de resíduos de baterias</w:t>
      </w:r>
      <w:r w:rsidR="005450F9" w:rsidRPr="006D2A72">
        <w:rPr>
          <w:rFonts w:ascii="Calibri Light" w:hAnsi="Calibri Light" w:cs="Calibri Light"/>
          <w:snapToGrid w:val="0"/>
          <w:sz w:val="20"/>
          <w:szCs w:val="20"/>
          <w:lang w:eastAsia="de-DE"/>
        </w:rPr>
        <w:t>, a serem apresentados pela Primeira Contraente e em número a definir e a acordar entre as Partes, tendo em conta as necessárias especificidades de recolha.</w:t>
      </w:r>
    </w:p>
    <w:p w14:paraId="57A30740" w14:textId="77777777" w:rsidR="00243B16" w:rsidRPr="00B42355" w:rsidRDefault="00243B16" w:rsidP="00A02943">
      <w:pPr>
        <w:spacing w:after="0" w:line="276" w:lineRule="auto"/>
        <w:jc w:val="both"/>
        <w:rPr>
          <w:rFonts w:ascii="Calibri Light" w:hAnsi="Calibri Light" w:cs="Calibri Light"/>
          <w:b/>
          <w:sz w:val="20"/>
          <w:szCs w:val="20"/>
        </w:rPr>
      </w:pPr>
    </w:p>
    <w:p w14:paraId="245A1352" w14:textId="77777777" w:rsidR="00243B16" w:rsidRPr="00B42355" w:rsidRDefault="00243B16" w:rsidP="001D4750">
      <w:pPr>
        <w:pStyle w:val="PargrafodaLista"/>
        <w:numPr>
          <w:ilvl w:val="0"/>
          <w:numId w:val="18"/>
        </w:numPr>
        <w:tabs>
          <w:tab w:val="left" w:pos="142"/>
        </w:tabs>
        <w:spacing w:before="240" w:after="60" w:line="276" w:lineRule="auto"/>
        <w:ind w:left="284" w:hanging="284"/>
        <w:rPr>
          <w:rFonts w:ascii="Calibri Light" w:hAnsi="Calibri Light" w:cs="Calibri Light"/>
          <w:b/>
          <w:sz w:val="20"/>
          <w:szCs w:val="20"/>
        </w:rPr>
      </w:pPr>
      <w:r w:rsidRPr="00B42355">
        <w:rPr>
          <w:rFonts w:ascii="Calibri Light" w:hAnsi="Calibri Light" w:cs="Calibri Light"/>
          <w:b/>
          <w:sz w:val="20"/>
          <w:szCs w:val="20"/>
        </w:rPr>
        <w:t>Solicitação de Recolhas</w:t>
      </w:r>
    </w:p>
    <w:p w14:paraId="2EA3E7F0" w14:textId="4CF2C711" w:rsidR="00243B16" w:rsidRDefault="00243B16" w:rsidP="001D4750">
      <w:pPr>
        <w:spacing w:before="120" w:after="120" w:line="276" w:lineRule="auto"/>
        <w:jc w:val="both"/>
        <w:rPr>
          <w:rFonts w:ascii="Calibri Light" w:hAnsi="Calibri Light" w:cs="Calibri Light"/>
          <w:sz w:val="20"/>
          <w:szCs w:val="20"/>
        </w:rPr>
      </w:pPr>
      <w:r w:rsidRPr="00B42355">
        <w:rPr>
          <w:rFonts w:ascii="Calibri Light" w:hAnsi="Calibri Light" w:cs="Calibri Light"/>
          <w:sz w:val="20"/>
          <w:szCs w:val="20"/>
        </w:rPr>
        <w:t>O Segundo Contraente deverá garantir o cumprimento dos seguintes requisitos para a realização das recolhas nos locais identificados no ponto 1 do presente anexo:</w:t>
      </w:r>
    </w:p>
    <w:p w14:paraId="323F3EE8" w14:textId="77777777" w:rsidR="00243B16" w:rsidRPr="00B42355" w:rsidRDefault="00243B16" w:rsidP="001D4750">
      <w:pPr>
        <w:pStyle w:val="PargrafodaLista"/>
        <w:numPr>
          <w:ilvl w:val="0"/>
          <w:numId w:val="17"/>
        </w:numPr>
        <w:spacing w:before="120" w:after="60" w:line="276" w:lineRule="auto"/>
        <w:jc w:val="both"/>
        <w:rPr>
          <w:rFonts w:ascii="Calibri Light" w:hAnsi="Calibri Light" w:cs="Calibri Light"/>
          <w:sz w:val="20"/>
          <w:szCs w:val="20"/>
        </w:rPr>
      </w:pPr>
      <w:r w:rsidRPr="00B42355">
        <w:rPr>
          <w:rFonts w:ascii="Calibri Light" w:hAnsi="Calibri Light" w:cs="Calibri Light"/>
          <w:sz w:val="20"/>
          <w:szCs w:val="20"/>
        </w:rPr>
        <w:t>acondicionar os REEE de acordo com a forma e os meios que vierem a ficar definidos e comunicados pela ERP Portugal, tendo em conta as diferentes categorias de REEE e as especificidades de cada local de recolha;</w:t>
      </w:r>
    </w:p>
    <w:p w14:paraId="4FDFFF23" w14:textId="1C96C91A" w:rsidR="00E22112" w:rsidRPr="00B42355" w:rsidRDefault="00844B6D" w:rsidP="001D4750">
      <w:pPr>
        <w:pStyle w:val="PargrafodaLista"/>
        <w:numPr>
          <w:ilvl w:val="0"/>
          <w:numId w:val="17"/>
        </w:numPr>
        <w:spacing w:before="120" w:after="60" w:line="276" w:lineRule="auto"/>
        <w:jc w:val="both"/>
        <w:rPr>
          <w:rFonts w:ascii="Calibri Light" w:hAnsi="Calibri Light" w:cs="Calibri Light"/>
          <w:sz w:val="20"/>
          <w:szCs w:val="20"/>
        </w:rPr>
      </w:pPr>
      <w:r w:rsidRPr="00B42355">
        <w:rPr>
          <w:rFonts w:ascii="Calibri Light" w:hAnsi="Calibri Light" w:cs="Calibri Light"/>
          <w:sz w:val="20"/>
          <w:szCs w:val="20"/>
        </w:rPr>
        <w:t xml:space="preserve">solicitar a recolha respeitando o critério de peso mínimo a recolher, </w:t>
      </w:r>
      <w:r w:rsidR="00E4020B" w:rsidRPr="00B42355">
        <w:rPr>
          <w:rFonts w:ascii="Calibri Light" w:hAnsi="Calibri Light" w:cs="Calibri Light"/>
          <w:sz w:val="20"/>
          <w:szCs w:val="20"/>
        </w:rPr>
        <w:t>i.e., peso estimado superior a 60kg;</w:t>
      </w:r>
    </w:p>
    <w:p w14:paraId="18715229" w14:textId="08B7405D" w:rsidR="00E4020B" w:rsidRPr="001F45E6" w:rsidRDefault="00E4020B" w:rsidP="001D4750">
      <w:pPr>
        <w:pStyle w:val="PargrafodaLista"/>
        <w:numPr>
          <w:ilvl w:val="0"/>
          <w:numId w:val="17"/>
        </w:numPr>
        <w:spacing w:before="120" w:after="60" w:line="276" w:lineRule="auto"/>
        <w:jc w:val="both"/>
        <w:rPr>
          <w:rFonts w:ascii="Calibri Light" w:hAnsi="Calibri Light" w:cs="Calibri Light"/>
          <w:sz w:val="20"/>
          <w:szCs w:val="20"/>
        </w:rPr>
      </w:pPr>
      <w:r w:rsidRPr="00B42355">
        <w:rPr>
          <w:rFonts w:ascii="Calibri Light" w:hAnsi="Calibri Light" w:cs="Calibri Light"/>
          <w:sz w:val="20"/>
          <w:szCs w:val="20"/>
        </w:rPr>
        <w:t>informar a ERP Portugal de eventuais constrangimentos</w:t>
      </w:r>
      <w:r w:rsidR="00321AA0" w:rsidRPr="00B42355">
        <w:rPr>
          <w:rFonts w:ascii="Calibri Light" w:hAnsi="Calibri Light" w:cs="Calibri Light"/>
          <w:sz w:val="20"/>
          <w:szCs w:val="20"/>
        </w:rPr>
        <w:t xml:space="preserve"> de acesso</w:t>
      </w:r>
      <w:r w:rsidRPr="00B42355">
        <w:rPr>
          <w:rFonts w:ascii="Calibri Light" w:hAnsi="Calibri Light" w:cs="Calibri Light"/>
          <w:sz w:val="20"/>
          <w:szCs w:val="20"/>
        </w:rPr>
        <w:t xml:space="preserve"> </w:t>
      </w:r>
      <w:r w:rsidR="001F45E6">
        <w:rPr>
          <w:rFonts w:ascii="Calibri Light" w:hAnsi="Calibri Light" w:cs="Calibri Light"/>
          <w:sz w:val="20"/>
          <w:szCs w:val="20"/>
        </w:rPr>
        <w:t>a</w:t>
      </w:r>
      <w:r w:rsidR="00D657F5" w:rsidRPr="001F45E6">
        <w:rPr>
          <w:rFonts w:ascii="Calibri Light" w:hAnsi="Calibri Light" w:cs="Calibri Light"/>
          <w:sz w:val="20"/>
          <w:szCs w:val="20"/>
        </w:rPr>
        <w:t xml:space="preserve">o </w:t>
      </w:r>
      <w:r w:rsidR="009B0B3B" w:rsidRPr="001F45E6">
        <w:rPr>
          <w:rFonts w:ascii="Calibri Light" w:hAnsi="Calibri Light" w:cs="Calibri Light"/>
          <w:sz w:val="20"/>
          <w:szCs w:val="20"/>
        </w:rPr>
        <w:t>e</w:t>
      </w:r>
      <w:r w:rsidR="00D657F5" w:rsidRPr="001F45E6">
        <w:rPr>
          <w:rFonts w:ascii="Calibri Light" w:hAnsi="Calibri Light" w:cs="Calibri Light"/>
          <w:sz w:val="20"/>
          <w:szCs w:val="20"/>
        </w:rPr>
        <w:t>stabelecimento, se aplicável;</w:t>
      </w:r>
    </w:p>
    <w:p w14:paraId="3F5D2ADD" w14:textId="77777777" w:rsidR="00243B16" w:rsidRPr="001F45E6" w:rsidRDefault="00243B16" w:rsidP="001D4750">
      <w:pPr>
        <w:pStyle w:val="PargrafodaLista"/>
        <w:numPr>
          <w:ilvl w:val="0"/>
          <w:numId w:val="17"/>
        </w:numPr>
        <w:spacing w:before="120" w:after="60" w:line="276" w:lineRule="auto"/>
        <w:jc w:val="both"/>
        <w:rPr>
          <w:rFonts w:ascii="Calibri Light" w:hAnsi="Calibri Light" w:cs="Calibri Light"/>
          <w:sz w:val="20"/>
          <w:szCs w:val="20"/>
        </w:rPr>
      </w:pPr>
      <w:r w:rsidRPr="001F45E6">
        <w:rPr>
          <w:rFonts w:ascii="Calibri Light" w:hAnsi="Calibri Light" w:cs="Calibri Light"/>
          <w:sz w:val="20"/>
          <w:szCs w:val="20"/>
        </w:rPr>
        <w:t>adotar medidas que visem o correto manuseamento e a vigilância dos equipamentos logísticos fornecidos pela ERP Portugal</w:t>
      </w:r>
      <w:r w:rsidRPr="001F45E6">
        <w:rPr>
          <w:rFonts w:ascii="Calibri Light" w:hAnsi="Calibri Light" w:cs="Calibri Light"/>
          <w:snapToGrid w:val="0"/>
          <w:sz w:val="20"/>
          <w:szCs w:val="20"/>
          <w:lang w:eastAsia="de-DE"/>
        </w:rPr>
        <w:t>, que se manterão propriedade da ERP Portugal,</w:t>
      </w:r>
      <w:r w:rsidRPr="001F45E6">
        <w:rPr>
          <w:rFonts w:ascii="Calibri Light" w:hAnsi="Calibri Light" w:cs="Calibri Light"/>
          <w:sz w:val="20"/>
          <w:szCs w:val="20"/>
        </w:rPr>
        <w:t xml:space="preserve"> para garantir a integridade e funcionalidade dos mesmos;</w:t>
      </w:r>
    </w:p>
    <w:p w14:paraId="74423F4B" w14:textId="11FD945B" w:rsidR="00243B16" w:rsidRPr="001F45E6" w:rsidRDefault="00243B16" w:rsidP="001D4750">
      <w:pPr>
        <w:pStyle w:val="PargrafodaLista"/>
        <w:numPr>
          <w:ilvl w:val="0"/>
          <w:numId w:val="17"/>
        </w:numPr>
        <w:spacing w:before="120" w:after="60" w:line="276" w:lineRule="auto"/>
        <w:jc w:val="both"/>
        <w:rPr>
          <w:rFonts w:ascii="Calibri Light" w:hAnsi="Calibri Light" w:cs="Calibri Light"/>
          <w:sz w:val="20"/>
          <w:szCs w:val="20"/>
        </w:rPr>
      </w:pPr>
      <w:r w:rsidRPr="001F45E6">
        <w:rPr>
          <w:rFonts w:ascii="Calibri Light" w:hAnsi="Calibri Light" w:cs="Calibri Light"/>
          <w:sz w:val="20"/>
          <w:szCs w:val="20"/>
        </w:rPr>
        <w:t>armazenar corretamente e em condições de segurança os REEE provenientes da sua atividade, prevenindo qualquer risco para a saúde ou segurança das pessoas, isentando a ERP Portugal de quaisquer responsabilidades por eventuais acidentes resultantes da falta de vigilância ou não adoção de medidas de segurança adequadas;</w:t>
      </w:r>
    </w:p>
    <w:p w14:paraId="2C830660" w14:textId="77C13804" w:rsidR="00243B16" w:rsidRDefault="00243B16" w:rsidP="001D4750">
      <w:pPr>
        <w:pStyle w:val="PargrafodaLista"/>
        <w:numPr>
          <w:ilvl w:val="0"/>
          <w:numId w:val="17"/>
        </w:numPr>
        <w:spacing w:before="120" w:after="60" w:line="276" w:lineRule="auto"/>
        <w:jc w:val="both"/>
        <w:rPr>
          <w:rFonts w:ascii="Calibri Light" w:hAnsi="Calibri Light" w:cs="Calibri Light"/>
          <w:sz w:val="20"/>
          <w:szCs w:val="20"/>
        </w:rPr>
      </w:pPr>
      <w:r w:rsidRPr="001F45E6">
        <w:rPr>
          <w:rFonts w:ascii="Calibri Light" w:hAnsi="Calibri Light" w:cs="Calibri Light"/>
          <w:sz w:val="20"/>
          <w:szCs w:val="20"/>
        </w:rPr>
        <w:t xml:space="preserve">garantir que a recolha de REEE </w:t>
      </w:r>
      <w:r w:rsidR="00A53818">
        <w:rPr>
          <w:rFonts w:ascii="Calibri Light" w:hAnsi="Calibri Light" w:cs="Calibri Light"/>
          <w:sz w:val="20"/>
          <w:szCs w:val="20"/>
        </w:rPr>
        <w:t xml:space="preserve">e RB </w:t>
      </w:r>
      <w:r w:rsidRPr="001F45E6">
        <w:rPr>
          <w:rFonts w:ascii="Calibri Light" w:hAnsi="Calibri Light" w:cs="Calibri Light"/>
          <w:sz w:val="20"/>
          <w:szCs w:val="20"/>
        </w:rPr>
        <w:t>apenas será efetuada pelo Operador de Recolha designado pela ERP Portugal.</w:t>
      </w:r>
    </w:p>
    <w:p w14:paraId="007FFCCE" w14:textId="1DF39588" w:rsidR="00A53818" w:rsidRPr="002E091E" w:rsidRDefault="00A53818" w:rsidP="001D4750">
      <w:pPr>
        <w:pStyle w:val="PargrafodaLista"/>
        <w:numPr>
          <w:ilvl w:val="0"/>
          <w:numId w:val="17"/>
        </w:numPr>
        <w:tabs>
          <w:tab w:val="left" w:pos="360"/>
        </w:tabs>
        <w:spacing w:before="120" w:after="240" w:line="276" w:lineRule="auto"/>
        <w:jc w:val="both"/>
        <w:rPr>
          <w:rFonts w:ascii="Calibri Light" w:hAnsi="Calibri Light" w:cs="Calibri Light"/>
          <w:snapToGrid w:val="0"/>
          <w:sz w:val="20"/>
          <w:szCs w:val="20"/>
          <w:lang w:eastAsia="de-DE"/>
        </w:rPr>
      </w:pPr>
      <w:r w:rsidRPr="002E091E">
        <w:rPr>
          <w:rFonts w:ascii="Calibri Light" w:hAnsi="Calibri Light" w:cs="Calibri Light"/>
          <w:snapToGrid w:val="0"/>
          <w:sz w:val="20"/>
          <w:szCs w:val="20"/>
          <w:lang w:eastAsia="de-DE"/>
        </w:rPr>
        <w:t>As recolhas de RB serão realizadas, sempre que possível, conjuntamente com as recolhas de REEE</w:t>
      </w:r>
      <w:r w:rsidR="00DC309E">
        <w:rPr>
          <w:rFonts w:ascii="Calibri Light" w:hAnsi="Calibri Light" w:cs="Calibri Light"/>
          <w:snapToGrid w:val="0"/>
          <w:sz w:val="20"/>
          <w:szCs w:val="20"/>
          <w:lang w:eastAsia="de-DE"/>
        </w:rPr>
        <w:t>.</w:t>
      </w:r>
    </w:p>
    <w:p w14:paraId="49121FA9" w14:textId="77777777" w:rsidR="00A53818" w:rsidRPr="002E091E" w:rsidRDefault="00A53818" w:rsidP="001D4750">
      <w:pPr>
        <w:pStyle w:val="PargrafodaLista"/>
        <w:numPr>
          <w:ilvl w:val="0"/>
          <w:numId w:val="17"/>
        </w:numPr>
        <w:tabs>
          <w:tab w:val="left" w:pos="360"/>
        </w:tabs>
        <w:spacing w:before="120" w:after="240" w:line="276" w:lineRule="auto"/>
        <w:jc w:val="both"/>
        <w:rPr>
          <w:rFonts w:ascii="Calibri Light" w:hAnsi="Calibri Light" w:cs="Calibri Light"/>
          <w:snapToGrid w:val="0"/>
          <w:sz w:val="20"/>
          <w:szCs w:val="20"/>
          <w:lang w:eastAsia="de-DE"/>
        </w:rPr>
      </w:pPr>
      <w:r w:rsidRPr="002E091E">
        <w:rPr>
          <w:rFonts w:ascii="Calibri Light" w:hAnsi="Calibri Light" w:cs="Calibri Light"/>
          <w:snapToGrid w:val="0"/>
          <w:sz w:val="20"/>
          <w:szCs w:val="20"/>
          <w:lang w:eastAsia="de-DE"/>
        </w:rPr>
        <w:t xml:space="preserve">Sempre que a recolha de RB se processe conjuntamente com a referida recolha de REEE, não existem quantidades mínimas de RB a verificar. </w:t>
      </w:r>
    </w:p>
    <w:p w14:paraId="57557268" w14:textId="75FD4EFD" w:rsidR="00A53818" w:rsidRPr="002E091E" w:rsidRDefault="00A53818" w:rsidP="001D4750">
      <w:pPr>
        <w:pStyle w:val="PargrafodaLista"/>
        <w:numPr>
          <w:ilvl w:val="0"/>
          <w:numId w:val="17"/>
        </w:numPr>
        <w:tabs>
          <w:tab w:val="left" w:pos="360"/>
        </w:tabs>
        <w:spacing w:before="120" w:after="240" w:line="276" w:lineRule="auto"/>
        <w:jc w:val="both"/>
        <w:rPr>
          <w:rFonts w:ascii="Calibri Light" w:hAnsi="Calibri Light" w:cs="Calibri Light"/>
          <w:snapToGrid w:val="0"/>
          <w:sz w:val="20"/>
          <w:szCs w:val="20"/>
          <w:lang w:eastAsia="de-DE"/>
        </w:rPr>
      </w:pPr>
      <w:r w:rsidRPr="002E091E">
        <w:rPr>
          <w:rFonts w:ascii="Calibri Light" w:hAnsi="Calibri Light" w:cs="Calibri Light"/>
          <w:snapToGrid w:val="0"/>
          <w:sz w:val="20"/>
          <w:szCs w:val="20"/>
          <w:lang w:eastAsia="de-DE"/>
        </w:rPr>
        <w:t xml:space="preserve">Para recolhas de volumes constituídos unicamente por RB deverá existir uma quantidade mínima de </w:t>
      </w:r>
      <w:r w:rsidR="005B6ADB">
        <w:rPr>
          <w:rFonts w:ascii="Calibri Light" w:hAnsi="Calibri Light" w:cs="Calibri Light"/>
          <w:snapToGrid w:val="0"/>
          <w:sz w:val="20"/>
          <w:szCs w:val="20"/>
          <w:lang w:eastAsia="de-DE"/>
        </w:rPr>
        <w:t>2</w:t>
      </w:r>
      <w:r w:rsidRPr="002E091E">
        <w:rPr>
          <w:rFonts w:ascii="Calibri Light" w:hAnsi="Calibri Light" w:cs="Calibri Light"/>
          <w:snapToGrid w:val="0"/>
          <w:sz w:val="20"/>
          <w:szCs w:val="20"/>
          <w:lang w:eastAsia="de-DE"/>
        </w:rPr>
        <w:t xml:space="preserve"> caixas.</w:t>
      </w:r>
    </w:p>
    <w:p w14:paraId="39985A88" w14:textId="40DF096D" w:rsidR="00243B16" w:rsidRPr="001F45E6" w:rsidRDefault="00243B16" w:rsidP="001D4750">
      <w:pPr>
        <w:pStyle w:val="PargrafodaLista"/>
        <w:numPr>
          <w:ilvl w:val="0"/>
          <w:numId w:val="17"/>
        </w:numPr>
        <w:spacing w:before="120" w:after="60" w:line="276" w:lineRule="auto"/>
        <w:jc w:val="both"/>
        <w:rPr>
          <w:rFonts w:ascii="Calibri Light" w:hAnsi="Calibri Light" w:cs="Calibri Light"/>
          <w:sz w:val="20"/>
          <w:szCs w:val="20"/>
        </w:rPr>
      </w:pPr>
      <w:r w:rsidRPr="001F45E6">
        <w:rPr>
          <w:rFonts w:ascii="Calibri Light" w:hAnsi="Calibri Light" w:cs="Calibri Light"/>
          <w:sz w:val="20"/>
          <w:szCs w:val="20"/>
        </w:rPr>
        <w:t>Para solicitar a respetiva recolha, a Segunda Contraente deverá contactar a Primeira Contraente, preferencialmente, através da plataforma informática “</w:t>
      </w:r>
      <w:hyperlink r:id="rId15" w:history="1">
        <w:r w:rsidRPr="00DC309E">
          <w:rPr>
            <w:rStyle w:val="Hiperligao"/>
            <w:rFonts w:ascii="Calibri Light" w:hAnsi="Calibri Light" w:cs="Calibri Light"/>
            <w:sz w:val="20"/>
            <w:szCs w:val="20"/>
          </w:rPr>
          <w:t>Circul8</w:t>
        </w:r>
      </w:hyperlink>
      <w:r w:rsidRPr="001F45E6">
        <w:rPr>
          <w:rFonts w:ascii="Calibri Light" w:hAnsi="Calibri Light" w:cs="Calibri Light"/>
          <w:sz w:val="20"/>
          <w:szCs w:val="20"/>
        </w:rPr>
        <w:t xml:space="preserve">” (o respetivo acesso será </w:t>
      </w:r>
      <w:r w:rsidRPr="001F45E6">
        <w:rPr>
          <w:rFonts w:ascii="Calibri Light" w:hAnsi="Calibri Light" w:cs="Calibri Light"/>
          <w:sz w:val="20"/>
          <w:szCs w:val="20"/>
        </w:rPr>
        <w:lastRenderedPageBreak/>
        <w:t>transmitido aquando da assinatura do presente contrato) ou, no caso de impedimento da plataforma, através dos seguintes contactos:</w:t>
      </w:r>
    </w:p>
    <w:p w14:paraId="24D5DC17" w14:textId="77777777" w:rsidR="00243B16" w:rsidRPr="001F45E6" w:rsidRDefault="00243B16" w:rsidP="001D4750">
      <w:pPr>
        <w:pStyle w:val="PargrafodaLista"/>
        <w:spacing w:after="60" w:line="276" w:lineRule="auto"/>
        <w:jc w:val="both"/>
        <w:rPr>
          <w:rFonts w:ascii="Calibri Light" w:hAnsi="Calibri Light" w:cs="Calibri Light"/>
          <w:sz w:val="20"/>
          <w:szCs w:val="20"/>
        </w:rPr>
      </w:pPr>
    </w:p>
    <w:p w14:paraId="3B69192D" w14:textId="6016B0F5" w:rsidR="00243B16" w:rsidRPr="001F45E6" w:rsidRDefault="00243B16" w:rsidP="001D4750">
      <w:pPr>
        <w:pStyle w:val="PargrafodaLista"/>
        <w:tabs>
          <w:tab w:val="left" w:pos="360"/>
        </w:tabs>
        <w:spacing w:line="276" w:lineRule="auto"/>
        <w:jc w:val="both"/>
        <w:rPr>
          <w:rFonts w:ascii="Calibri Light" w:hAnsi="Calibri Light" w:cs="Calibri Light"/>
          <w:snapToGrid w:val="0"/>
          <w:sz w:val="20"/>
          <w:szCs w:val="20"/>
          <w:lang w:eastAsia="de-DE"/>
        </w:rPr>
      </w:pPr>
      <w:r w:rsidRPr="001F45E6">
        <w:rPr>
          <w:rFonts w:ascii="Calibri Light" w:hAnsi="Calibri Light" w:cs="Calibri Light"/>
          <w:snapToGrid w:val="0"/>
          <w:sz w:val="20"/>
          <w:szCs w:val="20"/>
          <w:lang w:eastAsia="de-DE"/>
        </w:rPr>
        <w:tab/>
      </w:r>
      <w:r w:rsidR="00CE24C8">
        <w:rPr>
          <w:rFonts w:ascii="Calibri Light" w:hAnsi="Calibri Light" w:cs="Calibri Light"/>
          <w:snapToGrid w:val="0"/>
          <w:sz w:val="20"/>
          <w:szCs w:val="20"/>
          <w:lang w:eastAsia="de-DE"/>
        </w:rPr>
        <w:t xml:space="preserve">- </w:t>
      </w:r>
      <w:r w:rsidRPr="001F45E6">
        <w:rPr>
          <w:rFonts w:ascii="Calibri Light" w:hAnsi="Calibri Light" w:cs="Calibri Light"/>
          <w:snapToGrid w:val="0"/>
          <w:sz w:val="20"/>
          <w:szCs w:val="20"/>
          <w:lang w:eastAsia="de-DE"/>
        </w:rPr>
        <w:t>E-mail: operacoes@erp-recycling.org;</w:t>
      </w:r>
    </w:p>
    <w:p w14:paraId="49F79D60" w14:textId="5A0C7216" w:rsidR="00243B16" w:rsidRPr="001F45E6" w:rsidRDefault="00243B16" w:rsidP="001D4750">
      <w:pPr>
        <w:pStyle w:val="PargrafodaLista"/>
        <w:tabs>
          <w:tab w:val="left" w:pos="360"/>
        </w:tabs>
        <w:spacing w:line="276" w:lineRule="auto"/>
        <w:jc w:val="both"/>
        <w:rPr>
          <w:rFonts w:ascii="Calibri Light" w:hAnsi="Calibri Light" w:cs="Calibri Light"/>
          <w:snapToGrid w:val="0"/>
          <w:sz w:val="20"/>
          <w:szCs w:val="20"/>
          <w:lang w:eastAsia="de-DE"/>
        </w:rPr>
      </w:pPr>
      <w:r w:rsidRPr="001F45E6">
        <w:rPr>
          <w:rFonts w:ascii="Calibri Light" w:hAnsi="Calibri Light" w:cs="Calibri Light"/>
          <w:snapToGrid w:val="0"/>
          <w:sz w:val="20"/>
          <w:szCs w:val="20"/>
          <w:lang w:eastAsia="de-DE"/>
        </w:rPr>
        <w:tab/>
      </w:r>
      <w:r w:rsidR="00CE24C8">
        <w:rPr>
          <w:rFonts w:ascii="Calibri Light" w:hAnsi="Calibri Light" w:cs="Calibri Light"/>
          <w:snapToGrid w:val="0"/>
          <w:sz w:val="20"/>
          <w:szCs w:val="20"/>
          <w:lang w:eastAsia="de-DE"/>
        </w:rPr>
        <w:t xml:space="preserve">- </w:t>
      </w:r>
      <w:r w:rsidRPr="001F45E6">
        <w:rPr>
          <w:rFonts w:ascii="Calibri Light" w:hAnsi="Calibri Light" w:cs="Calibri Light"/>
          <w:snapToGrid w:val="0"/>
          <w:sz w:val="20"/>
          <w:szCs w:val="20"/>
          <w:lang w:eastAsia="de-DE"/>
        </w:rPr>
        <w:t>Linha Verde: 800 2088 89</w:t>
      </w:r>
    </w:p>
    <w:p w14:paraId="3B5D5766" w14:textId="5B347A48" w:rsidR="00243B16" w:rsidRPr="001F45E6" w:rsidRDefault="00243B16" w:rsidP="001D4750">
      <w:pPr>
        <w:pStyle w:val="PargrafodaLista"/>
        <w:tabs>
          <w:tab w:val="left" w:pos="360"/>
        </w:tabs>
        <w:spacing w:line="276" w:lineRule="auto"/>
        <w:jc w:val="both"/>
        <w:rPr>
          <w:rFonts w:ascii="Calibri Light" w:hAnsi="Calibri Light" w:cs="Calibri Light"/>
          <w:b/>
          <w:sz w:val="20"/>
          <w:szCs w:val="20"/>
        </w:rPr>
      </w:pPr>
      <w:r w:rsidRPr="001F45E6">
        <w:rPr>
          <w:rFonts w:ascii="Calibri Light" w:hAnsi="Calibri Light" w:cs="Calibri Light"/>
          <w:snapToGrid w:val="0"/>
          <w:sz w:val="20"/>
          <w:szCs w:val="20"/>
          <w:lang w:eastAsia="de-DE"/>
        </w:rPr>
        <w:tab/>
      </w:r>
      <w:r w:rsidR="00CE24C8">
        <w:rPr>
          <w:rFonts w:ascii="Calibri Light" w:hAnsi="Calibri Light" w:cs="Calibri Light"/>
          <w:snapToGrid w:val="0"/>
          <w:sz w:val="20"/>
          <w:szCs w:val="20"/>
          <w:lang w:eastAsia="de-DE"/>
        </w:rPr>
        <w:t xml:space="preserve">- </w:t>
      </w:r>
      <w:r w:rsidRPr="001F45E6">
        <w:rPr>
          <w:rFonts w:ascii="Calibri Light" w:hAnsi="Calibri Light" w:cs="Calibri Light"/>
          <w:snapToGrid w:val="0"/>
          <w:sz w:val="20"/>
          <w:szCs w:val="20"/>
          <w:lang w:eastAsia="de-DE"/>
        </w:rPr>
        <w:t xml:space="preserve">Website: </w:t>
      </w:r>
      <w:hyperlink r:id="rId16" w:history="1">
        <w:r w:rsidRPr="001F45E6">
          <w:rPr>
            <w:rStyle w:val="Hiperligao"/>
            <w:rFonts w:ascii="Calibri Light" w:hAnsi="Calibri Light" w:cs="Calibri Light"/>
            <w:snapToGrid w:val="0"/>
            <w:sz w:val="20"/>
            <w:szCs w:val="20"/>
            <w:lang w:eastAsia="de-DE"/>
          </w:rPr>
          <w:t>eureciclo.pt</w:t>
        </w:r>
      </w:hyperlink>
    </w:p>
    <w:p w14:paraId="63BA9D89" w14:textId="77777777" w:rsidR="00EB4716" w:rsidRPr="006D2A72" w:rsidRDefault="00EB4716" w:rsidP="001D4750">
      <w:pPr>
        <w:pStyle w:val="PargrafodaLista"/>
        <w:tabs>
          <w:tab w:val="left" w:pos="360"/>
        </w:tabs>
        <w:spacing w:after="0" w:line="276" w:lineRule="auto"/>
        <w:jc w:val="both"/>
        <w:rPr>
          <w:rFonts w:ascii="Calibri Light" w:hAnsi="Calibri Light" w:cs="Calibri Light"/>
          <w:snapToGrid w:val="0"/>
          <w:sz w:val="20"/>
          <w:szCs w:val="20"/>
          <w:lang w:eastAsia="de-DE"/>
        </w:rPr>
      </w:pPr>
    </w:p>
    <w:p w14:paraId="46797E25" w14:textId="77777777" w:rsidR="00EB4716" w:rsidRDefault="00EB4716" w:rsidP="001D4750">
      <w:pPr>
        <w:spacing w:after="0" w:line="276" w:lineRule="auto"/>
        <w:jc w:val="both"/>
        <w:rPr>
          <w:rFonts w:ascii="Calibri Light" w:hAnsi="Calibri Light" w:cs="Calibri Light"/>
          <w:sz w:val="20"/>
          <w:szCs w:val="20"/>
        </w:rPr>
      </w:pPr>
    </w:p>
    <w:p w14:paraId="37FCDA7F" w14:textId="77777777" w:rsidR="00EB4716" w:rsidRDefault="00EB4716" w:rsidP="001D4750">
      <w:pPr>
        <w:spacing w:after="0" w:line="276" w:lineRule="auto"/>
        <w:jc w:val="both"/>
        <w:rPr>
          <w:rFonts w:ascii="Calibri Light" w:hAnsi="Calibri Light" w:cs="Calibri Light"/>
          <w:sz w:val="20"/>
          <w:szCs w:val="20"/>
        </w:rPr>
      </w:pPr>
    </w:p>
    <w:p w14:paraId="537EEE79" w14:textId="77777777" w:rsidR="00D265FA" w:rsidRDefault="00D265FA" w:rsidP="001D4750">
      <w:pPr>
        <w:spacing w:after="0" w:line="276" w:lineRule="auto"/>
        <w:jc w:val="both"/>
        <w:rPr>
          <w:rFonts w:ascii="Calibri Light" w:hAnsi="Calibri Light" w:cs="Calibri Light"/>
          <w:sz w:val="20"/>
          <w:szCs w:val="20"/>
        </w:rPr>
        <w:sectPr w:rsidR="00D265FA" w:rsidSect="000B116D">
          <w:type w:val="continuous"/>
          <w:pgSz w:w="11906" w:h="16838"/>
          <w:pgMar w:top="1417" w:right="1701" w:bottom="1417" w:left="1701" w:header="708" w:footer="708" w:gutter="0"/>
          <w:cols w:space="708"/>
          <w:docGrid w:linePitch="360"/>
        </w:sectPr>
      </w:pPr>
    </w:p>
    <w:p w14:paraId="478F7F35" w14:textId="6AE88C79" w:rsidR="00D265FA" w:rsidRPr="00B42355" w:rsidRDefault="00D265FA" w:rsidP="001D4750">
      <w:pPr>
        <w:pStyle w:val="Body"/>
        <w:spacing w:after="0" w:line="276" w:lineRule="auto"/>
        <w:jc w:val="center"/>
        <w:rPr>
          <w:rFonts w:ascii="Calibri Light" w:hAnsi="Calibri Light" w:cs="Calibri Light"/>
          <w:b/>
          <w:szCs w:val="20"/>
          <w:lang w:val="pt-PT"/>
        </w:rPr>
      </w:pPr>
      <w:r w:rsidRPr="00B42355">
        <w:rPr>
          <w:rFonts w:ascii="Calibri Light" w:hAnsi="Calibri Light" w:cs="Calibri Light"/>
          <w:b/>
          <w:szCs w:val="20"/>
          <w:lang w:val="pt-PT"/>
        </w:rPr>
        <w:lastRenderedPageBreak/>
        <w:t>ANEXO I</w:t>
      </w:r>
      <w:r>
        <w:rPr>
          <w:rFonts w:ascii="Calibri Light" w:hAnsi="Calibri Light" w:cs="Calibri Light"/>
          <w:b/>
          <w:szCs w:val="20"/>
          <w:lang w:val="pt-PT"/>
        </w:rPr>
        <w:t>I</w:t>
      </w:r>
    </w:p>
    <w:p w14:paraId="7A69A6B2" w14:textId="77777777" w:rsidR="00EB4716" w:rsidRDefault="00EB4716" w:rsidP="001D4750">
      <w:pPr>
        <w:spacing w:after="0" w:line="276" w:lineRule="auto"/>
        <w:jc w:val="both"/>
        <w:rPr>
          <w:rFonts w:ascii="Calibri Light" w:hAnsi="Calibri Light" w:cs="Calibri Light"/>
          <w:sz w:val="20"/>
          <w:szCs w:val="20"/>
        </w:rPr>
      </w:pPr>
    </w:p>
    <w:p w14:paraId="2CA07263" w14:textId="77777777" w:rsidR="00D017F1" w:rsidRDefault="00D017F1" w:rsidP="001D4750">
      <w:pPr>
        <w:spacing w:after="0" w:line="276" w:lineRule="auto"/>
        <w:jc w:val="both"/>
        <w:rPr>
          <w:rFonts w:ascii="Calibri Light" w:hAnsi="Calibri Light" w:cs="Calibri Light"/>
          <w:sz w:val="20"/>
          <w:szCs w:val="20"/>
        </w:rPr>
      </w:pPr>
    </w:p>
    <w:p w14:paraId="252FE15F" w14:textId="44C54BD5" w:rsidR="00D265FA" w:rsidRPr="00A5360E" w:rsidRDefault="0066615C" w:rsidP="001D4750">
      <w:pPr>
        <w:pStyle w:val="PargrafodaLista"/>
        <w:numPr>
          <w:ilvl w:val="0"/>
          <w:numId w:val="27"/>
        </w:numPr>
        <w:spacing w:after="0" w:line="276" w:lineRule="auto"/>
        <w:jc w:val="both"/>
        <w:rPr>
          <w:rFonts w:ascii="Calibri Light" w:hAnsi="Calibri Light" w:cs="Calibri Light"/>
          <w:b/>
          <w:bCs/>
          <w:sz w:val="20"/>
          <w:szCs w:val="20"/>
        </w:rPr>
      </w:pPr>
      <w:r>
        <w:rPr>
          <w:rFonts w:ascii="Calibri Light" w:hAnsi="Calibri Light" w:cs="Calibri Light"/>
          <w:b/>
          <w:bCs/>
          <w:sz w:val="20"/>
          <w:szCs w:val="20"/>
        </w:rPr>
        <w:t>Incentivo à Entrega</w:t>
      </w:r>
    </w:p>
    <w:p w14:paraId="7567FEDB" w14:textId="77777777" w:rsidR="00A5360E" w:rsidRDefault="00A5360E" w:rsidP="001D4750">
      <w:pPr>
        <w:pStyle w:val="PargrafodaLista"/>
        <w:spacing w:after="0" w:line="276" w:lineRule="auto"/>
        <w:jc w:val="both"/>
        <w:rPr>
          <w:rFonts w:ascii="Calibri Light" w:hAnsi="Calibri Light" w:cs="Calibri Light"/>
          <w:sz w:val="20"/>
          <w:szCs w:val="20"/>
        </w:rPr>
      </w:pPr>
    </w:p>
    <w:p w14:paraId="5AF3034E" w14:textId="4369B124" w:rsidR="00143717" w:rsidRDefault="00143717" w:rsidP="001D4750">
      <w:pPr>
        <w:tabs>
          <w:tab w:val="left" w:pos="0"/>
        </w:tabs>
        <w:spacing w:before="120" w:after="60" w:line="276" w:lineRule="auto"/>
        <w:jc w:val="both"/>
        <w:rPr>
          <w:rFonts w:ascii="Calibri Light" w:hAnsi="Calibri Light" w:cs="Calibri Light"/>
          <w:sz w:val="20"/>
          <w:szCs w:val="20"/>
        </w:rPr>
      </w:pPr>
      <w:r w:rsidRPr="00DC1C89">
        <w:rPr>
          <w:rFonts w:ascii="Calibri Light" w:hAnsi="Calibri Light" w:cs="Calibri Light"/>
          <w:sz w:val="20"/>
          <w:szCs w:val="20"/>
        </w:rPr>
        <w:t>Pel</w:t>
      </w:r>
      <w:r w:rsidR="007B336B">
        <w:rPr>
          <w:rFonts w:ascii="Calibri Light" w:hAnsi="Calibri Light" w:cs="Calibri Light"/>
          <w:sz w:val="20"/>
          <w:szCs w:val="20"/>
        </w:rPr>
        <w:t>o</w:t>
      </w:r>
      <w:r w:rsidRPr="00DC1C89">
        <w:rPr>
          <w:rFonts w:ascii="Calibri Light" w:hAnsi="Calibri Light" w:cs="Calibri Light"/>
          <w:sz w:val="20"/>
          <w:szCs w:val="20"/>
        </w:rPr>
        <w:t xml:space="preserve">s </w:t>
      </w:r>
      <w:r w:rsidR="007B336B">
        <w:rPr>
          <w:rFonts w:ascii="Calibri Light" w:hAnsi="Calibri Light" w:cs="Calibri Light"/>
          <w:sz w:val="20"/>
          <w:szCs w:val="20"/>
        </w:rPr>
        <w:t xml:space="preserve">volumes </w:t>
      </w:r>
      <w:r w:rsidRPr="00DC1C89">
        <w:rPr>
          <w:rFonts w:ascii="Calibri Light" w:hAnsi="Calibri Light" w:cs="Calibri Light"/>
          <w:sz w:val="20"/>
          <w:szCs w:val="20"/>
        </w:rPr>
        <w:t>recolh</w:t>
      </w:r>
      <w:r w:rsidR="007B336B">
        <w:rPr>
          <w:rFonts w:ascii="Calibri Light" w:hAnsi="Calibri Light" w:cs="Calibri Light"/>
          <w:sz w:val="20"/>
          <w:szCs w:val="20"/>
        </w:rPr>
        <w:t>ido</w:t>
      </w:r>
      <w:r w:rsidRPr="00DC1C89">
        <w:rPr>
          <w:rFonts w:ascii="Calibri Light" w:hAnsi="Calibri Light" w:cs="Calibri Light"/>
          <w:sz w:val="20"/>
          <w:szCs w:val="20"/>
        </w:rPr>
        <w:t>s</w:t>
      </w:r>
      <w:r w:rsidR="007B336B">
        <w:rPr>
          <w:rFonts w:ascii="Calibri Light" w:hAnsi="Calibri Light" w:cs="Calibri Light"/>
          <w:sz w:val="20"/>
          <w:szCs w:val="20"/>
        </w:rPr>
        <w:t>,</w:t>
      </w:r>
      <w:r w:rsidRPr="00DC1C89">
        <w:rPr>
          <w:rFonts w:ascii="Calibri Light" w:hAnsi="Calibri Light" w:cs="Calibri Light"/>
          <w:sz w:val="20"/>
          <w:szCs w:val="20"/>
        </w:rPr>
        <w:t xml:space="preserve"> previst</w:t>
      </w:r>
      <w:r w:rsidR="007B336B">
        <w:rPr>
          <w:rFonts w:ascii="Calibri Light" w:hAnsi="Calibri Light" w:cs="Calibri Light"/>
          <w:sz w:val="20"/>
          <w:szCs w:val="20"/>
        </w:rPr>
        <w:t>o</w:t>
      </w:r>
      <w:r w:rsidRPr="00DC1C89">
        <w:rPr>
          <w:rFonts w:ascii="Calibri Light" w:hAnsi="Calibri Light" w:cs="Calibri Light"/>
          <w:sz w:val="20"/>
          <w:szCs w:val="20"/>
        </w:rPr>
        <w:t xml:space="preserve">s no âmbito do presente contrato, a ERP Portugal </w:t>
      </w:r>
      <w:r w:rsidR="009E3CD6">
        <w:rPr>
          <w:rFonts w:ascii="Calibri Light" w:hAnsi="Calibri Light" w:cs="Calibri Light"/>
          <w:sz w:val="20"/>
          <w:szCs w:val="20"/>
        </w:rPr>
        <w:t>contribuirá</w:t>
      </w:r>
      <w:r w:rsidRPr="00DC1C89">
        <w:rPr>
          <w:rFonts w:ascii="Calibri Light" w:hAnsi="Calibri Light" w:cs="Calibri Light"/>
          <w:sz w:val="20"/>
          <w:szCs w:val="20"/>
        </w:rPr>
        <w:t xml:space="preserve"> com </w:t>
      </w:r>
      <w:r w:rsidR="0066615C">
        <w:rPr>
          <w:rFonts w:ascii="Calibri Light" w:hAnsi="Calibri Light" w:cs="Calibri Light"/>
          <w:sz w:val="20"/>
          <w:szCs w:val="20"/>
        </w:rPr>
        <w:t>os seguintes</w:t>
      </w:r>
      <w:r w:rsidRPr="00DC1C89">
        <w:rPr>
          <w:rFonts w:ascii="Calibri Light" w:hAnsi="Calibri Light" w:cs="Calibri Light"/>
          <w:sz w:val="20"/>
          <w:szCs w:val="20"/>
        </w:rPr>
        <w:t xml:space="preserve"> valor</w:t>
      </w:r>
      <w:r w:rsidR="0066615C">
        <w:rPr>
          <w:rFonts w:ascii="Calibri Light" w:hAnsi="Calibri Light" w:cs="Calibri Light"/>
          <w:sz w:val="20"/>
          <w:szCs w:val="20"/>
        </w:rPr>
        <w:t>es</w:t>
      </w:r>
      <w:r w:rsidRPr="00DC1C89">
        <w:rPr>
          <w:rFonts w:ascii="Calibri Light" w:hAnsi="Calibri Light" w:cs="Calibri Light"/>
          <w:sz w:val="20"/>
          <w:szCs w:val="20"/>
        </w:rPr>
        <w:t xml:space="preserve"> de</w:t>
      </w:r>
      <w:r w:rsidR="007B336B">
        <w:rPr>
          <w:rFonts w:ascii="Calibri Light" w:hAnsi="Calibri Light" w:cs="Calibri Light"/>
          <w:sz w:val="20"/>
          <w:szCs w:val="20"/>
        </w:rPr>
        <w:t xml:space="preserve"> incentivo à entrega</w:t>
      </w:r>
      <w:r w:rsidR="009E3CD6">
        <w:rPr>
          <w:rFonts w:ascii="Calibri Light" w:hAnsi="Calibri Light" w:cs="Calibri Light"/>
          <w:sz w:val="20"/>
          <w:szCs w:val="20"/>
        </w:rPr>
        <w:t xml:space="preserve">: </w:t>
      </w:r>
    </w:p>
    <w:p w14:paraId="71FC6576" w14:textId="77777777" w:rsidR="007B336B" w:rsidRDefault="007B336B" w:rsidP="001D4750">
      <w:pPr>
        <w:tabs>
          <w:tab w:val="left" w:pos="0"/>
        </w:tabs>
        <w:spacing w:before="120" w:after="60" w:line="276" w:lineRule="auto"/>
        <w:jc w:val="both"/>
        <w:rPr>
          <w:rFonts w:ascii="Calibri Light" w:hAnsi="Calibri Light" w:cs="Calibri Light"/>
          <w:sz w:val="20"/>
          <w:szCs w:val="20"/>
        </w:rPr>
      </w:pPr>
    </w:p>
    <w:tbl>
      <w:tblPr>
        <w:tblW w:w="5000" w:type="pct"/>
        <w:tblCellMar>
          <w:left w:w="70" w:type="dxa"/>
          <w:right w:w="70" w:type="dxa"/>
        </w:tblCellMar>
        <w:tblLook w:val="04A0" w:firstRow="1" w:lastRow="0" w:firstColumn="1" w:lastColumn="0" w:noHBand="0" w:noVBand="1"/>
      </w:tblPr>
      <w:tblGrid>
        <w:gridCol w:w="1278"/>
        <w:gridCol w:w="5267"/>
        <w:gridCol w:w="1959"/>
      </w:tblGrid>
      <w:tr w:rsidR="00FD5206" w:rsidRPr="00FD5206" w14:paraId="2668DF19" w14:textId="77777777" w:rsidTr="00450D4D">
        <w:trPr>
          <w:trHeight w:val="300"/>
        </w:trPr>
        <w:tc>
          <w:tcPr>
            <w:tcW w:w="751" w:type="pct"/>
            <w:tcBorders>
              <w:top w:val="nil"/>
              <w:left w:val="nil"/>
              <w:bottom w:val="nil"/>
              <w:right w:val="single" w:sz="4" w:space="0" w:color="auto"/>
            </w:tcBorders>
            <w:noWrap/>
            <w:vAlign w:val="bottom"/>
            <w:hideMark/>
          </w:tcPr>
          <w:p w14:paraId="7393BE4F" w14:textId="162D4273" w:rsidR="00FD5206" w:rsidRPr="00FD5206" w:rsidRDefault="00501C7B" w:rsidP="00FD5206">
            <w:pPr>
              <w:spacing w:after="0" w:line="240" w:lineRule="auto"/>
              <w:rPr>
                <w:rFonts w:ascii="Calibri Light" w:eastAsia="Times New Roman" w:hAnsi="Calibri Light" w:cs="Calibri Light"/>
                <w:b/>
                <w:bCs/>
                <w:kern w:val="0"/>
                <w:sz w:val="24"/>
                <w:szCs w:val="24"/>
                <w:lang w:eastAsia="pt-PT"/>
                <w14:ligatures w14:val="none"/>
              </w:rPr>
            </w:pPr>
            <w:r w:rsidRPr="00501C7B">
              <w:rPr>
                <w:rFonts w:ascii="Calibri Light" w:eastAsia="Times New Roman" w:hAnsi="Calibri Light" w:cs="Calibri Light"/>
                <w:b/>
                <w:bCs/>
                <w:kern w:val="0"/>
                <w:sz w:val="24"/>
                <w:szCs w:val="24"/>
                <w:lang w:eastAsia="pt-PT"/>
                <w14:ligatures w14:val="none"/>
              </w:rPr>
              <w:t>REEE</w:t>
            </w:r>
          </w:p>
        </w:tc>
        <w:tc>
          <w:tcPr>
            <w:tcW w:w="3097" w:type="pct"/>
            <w:tcBorders>
              <w:top w:val="nil"/>
              <w:left w:val="single" w:sz="4" w:space="0" w:color="auto"/>
              <w:bottom w:val="single" w:sz="8" w:space="0" w:color="auto"/>
              <w:right w:val="single" w:sz="4" w:space="0" w:color="auto"/>
            </w:tcBorders>
            <w:noWrap/>
            <w:vAlign w:val="bottom"/>
            <w:hideMark/>
          </w:tcPr>
          <w:p w14:paraId="05F8DCD5" w14:textId="77777777" w:rsidR="00FD5206" w:rsidRPr="00FD5206" w:rsidRDefault="00FD5206" w:rsidP="00FD5206">
            <w:pPr>
              <w:spacing w:after="0" w:line="240" w:lineRule="auto"/>
              <w:rPr>
                <w:rFonts w:ascii="Times New Roman" w:eastAsia="Times New Roman" w:hAnsi="Times New Roman" w:cs="Times New Roman"/>
                <w:kern w:val="0"/>
                <w:sz w:val="20"/>
                <w:szCs w:val="20"/>
                <w:lang w:eastAsia="pt-PT"/>
                <w14:ligatures w14:val="none"/>
              </w:rPr>
            </w:pPr>
          </w:p>
        </w:tc>
        <w:tc>
          <w:tcPr>
            <w:tcW w:w="1152" w:type="pct"/>
            <w:tcBorders>
              <w:top w:val="nil"/>
              <w:left w:val="single" w:sz="4" w:space="0" w:color="auto"/>
              <w:bottom w:val="single" w:sz="8" w:space="0" w:color="auto"/>
              <w:right w:val="nil"/>
            </w:tcBorders>
            <w:noWrap/>
            <w:vAlign w:val="center"/>
            <w:hideMark/>
          </w:tcPr>
          <w:p w14:paraId="373C7BDF" w14:textId="77777777" w:rsidR="00FD5206" w:rsidRPr="00FD5206" w:rsidRDefault="00FD5206" w:rsidP="008F1DAD">
            <w:pPr>
              <w:spacing w:after="0" w:line="240" w:lineRule="auto"/>
              <w:jc w:val="center"/>
              <w:rPr>
                <w:rFonts w:ascii="Aptos Narrow" w:eastAsia="Times New Roman" w:hAnsi="Aptos Narrow" w:cs="Times New Roman"/>
                <w:color w:val="000000"/>
                <w:kern w:val="0"/>
                <w:lang w:eastAsia="pt-PT"/>
                <w14:ligatures w14:val="none"/>
              </w:rPr>
            </w:pPr>
            <w:r w:rsidRPr="00FD5206">
              <w:rPr>
                <w:rFonts w:ascii="Aptos Narrow" w:eastAsia="Times New Roman" w:hAnsi="Aptos Narrow" w:cs="Times New Roman"/>
                <w:color w:val="000000"/>
                <w:kern w:val="0"/>
                <w:lang w:eastAsia="pt-PT"/>
                <w14:ligatures w14:val="none"/>
              </w:rPr>
              <w:t>Valor €/</w:t>
            </w:r>
            <w:proofErr w:type="spellStart"/>
            <w:r w:rsidRPr="00FD5206">
              <w:rPr>
                <w:rFonts w:ascii="Aptos Narrow" w:eastAsia="Times New Roman" w:hAnsi="Aptos Narrow" w:cs="Times New Roman"/>
                <w:color w:val="000000"/>
                <w:kern w:val="0"/>
                <w:lang w:eastAsia="pt-PT"/>
                <w14:ligatures w14:val="none"/>
              </w:rPr>
              <w:t>ton</w:t>
            </w:r>
            <w:proofErr w:type="spellEnd"/>
          </w:p>
        </w:tc>
      </w:tr>
      <w:tr w:rsidR="00FD5206" w:rsidRPr="00FD5206" w14:paraId="62571076" w14:textId="77777777" w:rsidTr="00450D4D">
        <w:trPr>
          <w:trHeight w:val="290"/>
        </w:trPr>
        <w:tc>
          <w:tcPr>
            <w:tcW w:w="751" w:type="pct"/>
            <w:vMerge w:val="restart"/>
            <w:tcBorders>
              <w:top w:val="single" w:sz="8" w:space="0" w:color="auto"/>
              <w:left w:val="nil"/>
              <w:bottom w:val="single" w:sz="8" w:space="0" w:color="000000"/>
              <w:right w:val="single" w:sz="4" w:space="0" w:color="auto"/>
            </w:tcBorders>
            <w:noWrap/>
            <w:vAlign w:val="center"/>
            <w:hideMark/>
          </w:tcPr>
          <w:p w14:paraId="204387B1" w14:textId="77777777" w:rsidR="00FD5206" w:rsidRPr="00FD5206" w:rsidRDefault="00FD5206" w:rsidP="00FD5206">
            <w:pPr>
              <w:spacing w:after="0" w:line="240" w:lineRule="auto"/>
              <w:jc w:val="center"/>
              <w:rPr>
                <w:rFonts w:ascii="Calibri Light" w:eastAsia="Times New Roman" w:hAnsi="Calibri Light" w:cs="Calibri Light"/>
                <w:b/>
                <w:bCs/>
                <w:color w:val="000000"/>
                <w:kern w:val="0"/>
                <w:sz w:val="20"/>
                <w:szCs w:val="20"/>
                <w:lang w:eastAsia="pt-PT"/>
                <w14:ligatures w14:val="none"/>
              </w:rPr>
            </w:pPr>
            <w:r w:rsidRPr="00FD5206">
              <w:rPr>
                <w:rFonts w:ascii="Calibri Light" w:eastAsia="Times New Roman" w:hAnsi="Calibri Light" w:cs="Calibri Light"/>
                <w:b/>
                <w:bCs/>
                <w:color w:val="000000"/>
                <w:kern w:val="0"/>
                <w:sz w:val="20"/>
                <w:szCs w:val="20"/>
                <w:lang w:eastAsia="pt-PT"/>
                <w14:ligatures w14:val="none"/>
              </w:rPr>
              <w:t>Categoria 1</w:t>
            </w:r>
          </w:p>
        </w:tc>
        <w:tc>
          <w:tcPr>
            <w:tcW w:w="3097" w:type="pct"/>
            <w:tcBorders>
              <w:top w:val="single" w:sz="8" w:space="0" w:color="auto"/>
              <w:left w:val="single" w:sz="4" w:space="0" w:color="auto"/>
              <w:bottom w:val="nil"/>
              <w:right w:val="single" w:sz="4" w:space="0" w:color="auto"/>
            </w:tcBorders>
            <w:noWrap/>
            <w:vAlign w:val="center"/>
            <w:hideMark/>
          </w:tcPr>
          <w:p w14:paraId="59B96153" w14:textId="77777777" w:rsidR="00FD5206" w:rsidRPr="00FD5206" w:rsidRDefault="00FD5206" w:rsidP="008F1DAD">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Equipamentos de Regulação de Temperatura</w:t>
            </w:r>
          </w:p>
        </w:tc>
        <w:tc>
          <w:tcPr>
            <w:tcW w:w="1152" w:type="pct"/>
            <w:tcBorders>
              <w:top w:val="nil"/>
              <w:left w:val="single" w:sz="4" w:space="0" w:color="auto"/>
              <w:bottom w:val="nil"/>
              <w:right w:val="nil"/>
            </w:tcBorders>
            <w:noWrap/>
            <w:vAlign w:val="center"/>
            <w:hideMark/>
          </w:tcPr>
          <w:sdt>
            <w:sdtPr>
              <w:rPr>
                <w:rFonts w:ascii="Calibri Light" w:eastAsia="Times New Roman" w:hAnsi="Calibri Light" w:cs="Calibri Light"/>
                <w:color w:val="000000"/>
                <w:kern w:val="0"/>
                <w:sz w:val="20"/>
                <w:szCs w:val="20"/>
                <w:lang w:eastAsia="pt-PT"/>
                <w14:ligatures w14:val="none"/>
              </w:rPr>
              <w:id w:val="-1601865426"/>
              <w:placeholder>
                <w:docPart w:val="5C1C2A38D2C2489A84ADEF965FDF4D06"/>
              </w:placeholder>
            </w:sdtPr>
            <w:sdtEndPr/>
            <w:sdtContent>
              <w:p w14:paraId="37D786B1" w14:textId="12E2F489" w:rsidR="00FD5206" w:rsidRPr="00BD47E0" w:rsidRDefault="007376AA" w:rsidP="00BD47E0">
                <w:pPr>
                  <w:spacing w:after="0"/>
                  <w:jc w:val="center"/>
                  <w:rPr>
                    <w:rFonts w:ascii="Calibri Light" w:eastAsia="Times New Roman" w:hAnsi="Calibri Light" w:cs="Calibri Light"/>
                    <w:color w:val="000000"/>
                    <w:sz w:val="20"/>
                    <w:szCs w:val="20"/>
                    <w:lang w:eastAsia="pt-PT"/>
                  </w:rPr>
                </w:pPr>
                <w:r>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74116A99" w14:textId="77777777" w:rsidTr="00A24113">
        <w:trPr>
          <w:trHeight w:val="290"/>
        </w:trPr>
        <w:tc>
          <w:tcPr>
            <w:tcW w:w="751" w:type="pct"/>
            <w:vMerge/>
            <w:tcBorders>
              <w:top w:val="single" w:sz="8" w:space="0" w:color="auto"/>
              <w:left w:val="nil"/>
              <w:bottom w:val="single" w:sz="8" w:space="0" w:color="000000"/>
              <w:right w:val="single" w:sz="4" w:space="0" w:color="auto"/>
            </w:tcBorders>
            <w:vAlign w:val="center"/>
            <w:hideMark/>
          </w:tcPr>
          <w:p w14:paraId="411F68BE"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nil"/>
              <w:right w:val="single" w:sz="4" w:space="0" w:color="auto"/>
            </w:tcBorders>
            <w:noWrap/>
            <w:vAlign w:val="center"/>
            <w:hideMark/>
          </w:tcPr>
          <w:p w14:paraId="6D020DBF"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Ar Condicionado</w:t>
            </w:r>
          </w:p>
        </w:tc>
        <w:tc>
          <w:tcPr>
            <w:tcW w:w="1152" w:type="pct"/>
            <w:tcBorders>
              <w:top w:val="nil"/>
              <w:left w:val="single" w:sz="4" w:space="0" w:color="auto"/>
              <w:bottom w:val="nil"/>
              <w:right w:val="nil"/>
            </w:tcBorders>
            <w:noWrap/>
            <w:hideMark/>
          </w:tcPr>
          <w:sdt>
            <w:sdtPr>
              <w:rPr>
                <w:rFonts w:ascii="Calibri Light" w:eastAsia="Times New Roman" w:hAnsi="Calibri Light" w:cs="Calibri Light"/>
                <w:color w:val="000000"/>
                <w:kern w:val="0"/>
                <w:sz w:val="20"/>
                <w:szCs w:val="20"/>
                <w:lang w:eastAsia="pt-PT"/>
                <w14:ligatures w14:val="none"/>
              </w:rPr>
              <w:id w:val="592283233"/>
              <w:placeholder>
                <w:docPart w:val="E7354D0F57E14DCDA465C5F7C2A05D7E"/>
              </w:placeholder>
            </w:sdtPr>
            <w:sdtEndPr/>
            <w:sdtContent>
              <w:p w14:paraId="02D65898" w14:textId="02518E53" w:rsidR="007376AA" w:rsidRPr="00FD5206" w:rsidRDefault="007376AA" w:rsidP="007376AA">
                <w:pPr>
                  <w:spacing w:after="0" w:line="240" w:lineRule="auto"/>
                  <w:jc w:val="center"/>
                  <w:rPr>
                    <w:rFonts w:ascii="Calibri Light" w:eastAsia="Times New Roman" w:hAnsi="Calibri Light" w:cs="Calibri Light"/>
                    <w:color w:val="000000"/>
                    <w:kern w:val="0"/>
                    <w:sz w:val="20"/>
                    <w:szCs w:val="20"/>
                    <w:lang w:eastAsia="pt-PT"/>
                    <w14:ligatures w14:val="none"/>
                  </w:rPr>
                </w:pPr>
                <w:r w:rsidRPr="00C42477">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27D51A7E" w14:textId="77777777" w:rsidTr="00A24113">
        <w:trPr>
          <w:trHeight w:val="300"/>
        </w:trPr>
        <w:tc>
          <w:tcPr>
            <w:tcW w:w="751" w:type="pct"/>
            <w:vMerge/>
            <w:tcBorders>
              <w:top w:val="single" w:sz="8" w:space="0" w:color="auto"/>
              <w:left w:val="nil"/>
              <w:bottom w:val="single" w:sz="8" w:space="0" w:color="000000"/>
              <w:right w:val="single" w:sz="4" w:space="0" w:color="auto"/>
            </w:tcBorders>
            <w:vAlign w:val="center"/>
            <w:hideMark/>
          </w:tcPr>
          <w:p w14:paraId="5B33764E"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single" w:sz="8" w:space="0" w:color="auto"/>
              <w:right w:val="single" w:sz="4" w:space="0" w:color="auto"/>
            </w:tcBorders>
            <w:noWrap/>
            <w:vAlign w:val="center"/>
            <w:hideMark/>
          </w:tcPr>
          <w:p w14:paraId="604E6F84"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Outros Equipamentos de Regulação de Temperatura</w:t>
            </w:r>
          </w:p>
        </w:tc>
        <w:tc>
          <w:tcPr>
            <w:tcW w:w="1152"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1347366692"/>
              <w:placeholder>
                <w:docPart w:val="632A30425A57409EB4C8CF87FD1FADE2"/>
              </w:placeholder>
            </w:sdtPr>
            <w:sdtEndPr/>
            <w:sdtContent>
              <w:p w14:paraId="3C190B59" w14:textId="63947DE8"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C42477">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617253C6" w14:textId="77777777" w:rsidTr="00E72F57">
        <w:trPr>
          <w:trHeight w:val="290"/>
        </w:trPr>
        <w:tc>
          <w:tcPr>
            <w:tcW w:w="751" w:type="pct"/>
            <w:vMerge w:val="restart"/>
            <w:tcBorders>
              <w:top w:val="nil"/>
              <w:left w:val="nil"/>
              <w:bottom w:val="single" w:sz="8" w:space="0" w:color="000000"/>
              <w:right w:val="single" w:sz="4" w:space="0" w:color="auto"/>
            </w:tcBorders>
            <w:noWrap/>
            <w:vAlign w:val="center"/>
            <w:hideMark/>
          </w:tcPr>
          <w:p w14:paraId="3566205A" w14:textId="77777777" w:rsidR="007376AA" w:rsidRPr="00FD5206" w:rsidRDefault="007376AA" w:rsidP="007376AA">
            <w:pPr>
              <w:spacing w:after="0" w:line="240" w:lineRule="auto"/>
              <w:jc w:val="center"/>
              <w:rPr>
                <w:rFonts w:ascii="Calibri Light" w:eastAsia="Times New Roman" w:hAnsi="Calibri Light" w:cs="Calibri Light"/>
                <w:b/>
                <w:bCs/>
                <w:color w:val="000000"/>
                <w:kern w:val="0"/>
                <w:sz w:val="20"/>
                <w:szCs w:val="20"/>
                <w:lang w:eastAsia="pt-PT"/>
                <w14:ligatures w14:val="none"/>
              </w:rPr>
            </w:pPr>
            <w:r w:rsidRPr="00FD5206">
              <w:rPr>
                <w:rFonts w:ascii="Calibri Light" w:eastAsia="Times New Roman" w:hAnsi="Calibri Light" w:cs="Calibri Light"/>
                <w:b/>
                <w:bCs/>
                <w:color w:val="000000"/>
                <w:kern w:val="0"/>
                <w:sz w:val="20"/>
                <w:szCs w:val="20"/>
                <w:lang w:eastAsia="pt-PT"/>
                <w14:ligatures w14:val="none"/>
              </w:rPr>
              <w:t>Categoria 2</w:t>
            </w:r>
          </w:p>
        </w:tc>
        <w:tc>
          <w:tcPr>
            <w:tcW w:w="3097" w:type="pct"/>
            <w:tcBorders>
              <w:top w:val="nil"/>
              <w:left w:val="single" w:sz="4" w:space="0" w:color="auto"/>
              <w:bottom w:val="nil"/>
              <w:right w:val="single" w:sz="4" w:space="0" w:color="auto"/>
            </w:tcBorders>
            <w:noWrap/>
            <w:vAlign w:val="center"/>
            <w:hideMark/>
          </w:tcPr>
          <w:p w14:paraId="29F3E899"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TV/Monitores - Tubos Raios Catódicos</w:t>
            </w:r>
          </w:p>
        </w:tc>
        <w:tc>
          <w:tcPr>
            <w:tcW w:w="1152" w:type="pct"/>
            <w:tcBorders>
              <w:top w:val="nil"/>
              <w:left w:val="single" w:sz="4" w:space="0" w:color="auto"/>
              <w:bottom w:val="nil"/>
              <w:right w:val="nil"/>
            </w:tcBorders>
            <w:noWrap/>
            <w:hideMark/>
          </w:tcPr>
          <w:sdt>
            <w:sdtPr>
              <w:rPr>
                <w:rFonts w:ascii="Calibri Light" w:eastAsia="Times New Roman" w:hAnsi="Calibri Light" w:cs="Calibri Light"/>
                <w:color w:val="000000"/>
                <w:kern w:val="0"/>
                <w:sz w:val="20"/>
                <w:szCs w:val="20"/>
                <w:lang w:eastAsia="pt-PT"/>
                <w14:ligatures w14:val="none"/>
              </w:rPr>
              <w:id w:val="-2136173774"/>
              <w:placeholder>
                <w:docPart w:val="FE29DF0F1C71469E85815E28379E099A"/>
              </w:placeholder>
            </w:sdtPr>
            <w:sdtEndPr/>
            <w:sdtContent>
              <w:p w14:paraId="0D2F0F80" w14:textId="34C3EA66"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D129BD">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5111AEC4" w14:textId="77777777" w:rsidTr="00E72F57">
        <w:trPr>
          <w:trHeight w:val="300"/>
        </w:trPr>
        <w:tc>
          <w:tcPr>
            <w:tcW w:w="751" w:type="pct"/>
            <w:vMerge/>
            <w:tcBorders>
              <w:top w:val="nil"/>
              <w:left w:val="nil"/>
              <w:bottom w:val="single" w:sz="8" w:space="0" w:color="000000"/>
              <w:right w:val="single" w:sz="4" w:space="0" w:color="auto"/>
            </w:tcBorders>
            <w:vAlign w:val="center"/>
            <w:hideMark/>
          </w:tcPr>
          <w:p w14:paraId="7A04CE8F"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single" w:sz="8" w:space="0" w:color="auto"/>
              <w:right w:val="single" w:sz="4" w:space="0" w:color="auto"/>
            </w:tcBorders>
            <w:noWrap/>
            <w:vAlign w:val="center"/>
            <w:hideMark/>
          </w:tcPr>
          <w:p w14:paraId="257538EA"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TV/Monitores - Ecrãs Planos</w:t>
            </w:r>
          </w:p>
        </w:tc>
        <w:tc>
          <w:tcPr>
            <w:tcW w:w="1152"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1308054013"/>
              <w:placeholder>
                <w:docPart w:val="427C7F385BBE45F79BB470E7BCD7FCB0"/>
              </w:placeholder>
            </w:sdtPr>
            <w:sdtEndPr/>
            <w:sdtContent>
              <w:p w14:paraId="1D153151" w14:textId="55832B1E"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D129BD">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42270BCB" w14:textId="77777777" w:rsidTr="00AE2C2B">
        <w:trPr>
          <w:trHeight w:val="290"/>
        </w:trPr>
        <w:tc>
          <w:tcPr>
            <w:tcW w:w="751" w:type="pct"/>
            <w:vMerge w:val="restart"/>
            <w:tcBorders>
              <w:top w:val="nil"/>
              <w:left w:val="nil"/>
              <w:bottom w:val="single" w:sz="8" w:space="0" w:color="000000"/>
              <w:right w:val="single" w:sz="4" w:space="0" w:color="auto"/>
            </w:tcBorders>
            <w:noWrap/>
            <w:vAlign w:val="center"/>
            <w:hideMark/>
          </w:tcPr>
          <w:p w14:paraId="2E6A73D7" w14:textId="77777777" w:rsidR="007376AA" w:rsidRPr="00FD5206" w:rsidRDefault="007376AA" w:rsidP="007376AA">
            <w:pPr>
              <w:spacing w:after="0" w:line="240" w:lineRule="auto"/>
              <w:jc w:val="center"/>
              <w:rPr>
                <w:rFonts w:ascii="Calibri Light" w:eastAsia="Times New Roman" w:hAnsi="Calibri Light" w:cs="Calibri Light"/>
                <w:b/>
                <w:bCs/>
                <w:color w:val="000000"/>
                <w:kern w:val="0"/>
                <w:sz w:val="20"/>
                <w:szCs w:val="20"/>
                <w:lang w:eastAsia="pt-PT"/>
                <w14:ligatures w14:val="none"/>
              </w:rPr>
            </w:pPr>
            <w:r w:rsidRPr="00FD5206">
              <w:rPr>
                <w:rFonts w:ascii="Calibri Light" w:eastAsia="Times New Roman" w:hAnsi="Calibri Light" w:cs="Calibri Light"/>
                <w:b/>
                <w:bCs/>
                <w:color w:val="000000"/>
                <w:kern w:val="0"/>
                <w:sz w:val="20"/>
                <w:szCs w:val="20"/>
                <w:lang w:eastAsia="pt-PT"/>
                <w14:ligatures w14:val="none"/>
              </w:rPr>
              <w:t>Categoria 3</w:t>
            </w:r>
          </w:p>
        </w:tc>
        <w:tc>
          <w:tcPr>
            <w:tcW w:w="3097" w:type="pct"/>
            <w:tcBorders>
              <w:top w:val="nil"/>
              <w:left w:val="single" w:sz="4" w:space="0" w:color="auto"/>
              <w:bottom w:val="nil"/>
              <w:right w:val="single" w:sz="4" w:space="0" w:color="auto"/>
            </w:tcBorders>
            <w:noWrap/>
            <w:vAlign w:val="center"/>
            <w:hideMark/>
          </w:tcPr>
          <w:p w14:paraId="44EAC264"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Lâmpadas LED</w:t>
            </w:r>
          </w:p>
        </w:tc>
        <w:tc>
          <w:tcPr>
            <w:tcW w:w="1152" w:type="pct"/>
            <w:tcBorders>
              <w:top w:val="nil"/>
              <w:left w:val="single" w:sz="4" w:space="0" w:color="auto"/>
              <w:bottom w:val="nil"/>
              <w:right w:val="nil"/>
            </w:tcBorders>
            <w:noWrap/>
            <w:hideMark/>
          </w:tcPr>
          <w:sdt>
            <w:sdtPr>
              <w:rPr>
                <w:rFonts w:ascii="Calibri Light" w:eastAsia="Times New Roman" w:hAnsi="Calibri Light" w:cs="Calibri Light"/>
                <w:color w:val="000000"/>
                <w:kern w:val="0"/>
                <w:sz w:val="20"/>
                <w:szCs w:val="20"/>
                <w:lang w:eastAsia="pt-PT"/>
                <w14:ligatures w14:val="none"/>
              </w:rPr>
              <w:id w:val="552117863"/>
              <w:placeholder>
                <w:docPart w:val="2FD2CB6F779D4490B5685A4761502A0B"/>
              </w:placeholder>
            </w:sdtPr>
            <w:sdtEndPr/>
            <w:sdtContent>
              <w:p w14:paraId="7D305482" w14:textId="7BEB2F71"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97109D">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0D60A922" w14:textId="77777777" w:rsidTr="00AE2C2B">
        <w:trPr>
          <w:trHeight w:val="300"/>
        </w:trPr>
        <w:tc>
          <w:tcPr>
            <w:tcW w:w="751" w:type="pct"/>
            <w:vMerge/>
            <w:tcBorders>
              <w:top w:val="nil"/>
              <w:left w:val="nil"/>
              <w:bottom w:val="single" w:sz="8" w:space="0" w:color="000000"/>
              <w:right w:val="single" w:sz="4" w:space="0" w:color="auto"/>
            </w:tcBorders>
            <w:vAlign w:val="center"/>
            <w:hideMark/>
          </w:tcPr>
          <w:p w14:paraId="6EFC3B4B"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single" w:sz="8" w:space="0" w:color="auto"/>
              <w:right w:val="single" w:sz="4" w:space="0" w:color="auto"/>
            </w:tcBorders>
            <w:noWrap/>
            <w:vAlign w:val="center"/>
            <w:hideMark/>
          </w:tcPr>
          <w:p w14:paraId="5D7B9033"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Lâmpadas Fluorescentes e Outros tipos de lâmpadas</w:t>
            </w:r>
          </w:p>
        </w:tc>
        <w:tc>
          <w:tcPr>
            <w:tcW w:w="1152"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1023059867"/>
              <w:placeholder>
                <w:docPart w:val="8A42F8AD11144ED0B47B3FD0F8E154C7"/>
              </w:placeholder>
            </w:sdtPr>
            <w:sdtEndPr/>
            <w:sdtContent>
              <w:p w14:paraId="6857DA5A" w14:textId="28323C6E" w:rsidR="007376AA" w:rsidRPr="008B4672" w:rsidRDefault="007376AA" w:rsidP="007376AA">
                <w:pPr>
                  <w:spacing w:after="0"/>
                  <w:jc w:val="center"/>
                  <w:rPr>
                    <w:rFonts w:ascii="Calibri Light" w:eastAsia="Times New Roman" w:hAnsi="Calibri Light" w:cs="Calibri Light"/>
                    <w:color w:val="000000"/>
                    <w:kern w:val="0"/>
                    <w:sz w:val="20"/>
                    <w:szCs w:val="20"/>
                    <w:lang w:eastAsia="pt-PT"/>
                    <w14:ligatures w14:val="none"/>
                  </w:rPr>
                </w:pPr>
                <w:r w:rsidRPr="0097109D">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5400DB0F" w14:textId="77777777" w:rsidTr="009A3BBB">
        <w:trPr>
          <w:trHeight w:val="290"/>
        </w:trPr>
        <w:tc>
          <w:tcPr>
            <w:tcW w:w="751" w:type="pct"/>
            <w:vMerge w:val="restart"/>
            <w:tcBorders>
              <w:top w:val="nil"/>
              <w:left w:val="nil"/>
              <w:bottom w:val="single" w:sz="8" w:space="0" w:color="000000"/>
              <w:right w:val="single" w:sz="4" w:space="0" w:color="auto"/>
            </w:tcBorders>
            <w:noWrap/>
            <w:vAlign w:val="center"/>
            <w:hideMark/>
          </w:tcPr>
          <w:p w14:paraId="5045292F" w14:textId="77777777" w:rsidR="007376AA" w:rsidRPr="00FD5206" w:rsidRDefault="007376AA" w:rsidP="007376AA">
            <w:pPr>
              <w:spacing w:after="0" w:line="240" w:lineRule="auto"/>
              <w:jc w:val="center"/>
              <w:rPr>
                <w:rFonts w:ascii="Calibri Light" w:eastAsia="Times New Roman" w:hAnsi="Calibri Light" w:cs="Calibri Light"/>
                <w:b/>
                <w:bCs/>
                <w:color w:val="000000"/>
                <w:kern w:val="0"/>
                <w:sz w:val="20"/>
                <w:szCs w:val="20"/>
                <w:lang w:eastAsia="pt-PT"/>
                <w14:ligatures w14:val="none"/>
              </w:rPr>
            </w:pPr>
            <w:r w:rsidRPr="00FD5206">
              <w:rPr>
                <w:rFonts w:ascii="Calibri Light" w:eastAsia="Times New Roman" w:hAnsi="Calibri Light" w:cs="Calibri Light"/>
                <w:b/>
                <w:bCs/>
                <w:color w:val="000000"/>
                <w:kern w:val="0"/>
                <w:sz w:val="20"/>
                <w:szCs w:val="20"/>
                <w:lang w:eastAsia="pt-PT"/>
                <w14:ligatures w14:val="none"/>
              </w:rPr>
              <w:t>Categoria 4</w:t>
            </w:r>
          </w:p>
        </w:tc>
        <w:tc>
          <w:tcPr>
            <w:tcW w:w="3097" w:type="pct"/>
            <w:tcBorders>
              <w:top w:val="nil"/>
              <w:left w:val="single" w:sz="4" w:space="0" w:color="auto"/>
              <w:bottom w:val="nil"/>
              <w:right w:val="single" w:sz="4" w:space="0" w:color="auto"/>
            </w:tcBorders>
            <w:noWrap/>
            <w:vAlign w:val="center"/>
            <w:hideMark/>
          </w:tcPr>
          <w:p w14:paraId="0849D3E2"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Grandes Equipamentos</w:t>
            </w:r>
          </w:p>
        </w:tc>
        <w:tc>
          <w:tcPr>
            <w:tcW w:w="1152" w:type="pct"/>
            <w:tcBorders>
              <w:top w:val="nil"/>
              <w:left w:val="single" w:sz="4" w:space="0" w:color="auto"/>
              <w:bottom w:val="nil"/>
              <w:right w:val="nil"/>
            </w:tcBorders>
            <w:noWrap/>
            <w:hideMark/>
          </w:tcPr>
          <w:sdt>
            <w:sdtPr>
              <w:rPr>
                <w:rFonts w:ascii="Calibri Light" w:eastAsia="Times New Roman" w:hAnsi="Calibri Light" w:cs="Calibri Light"/>
                <w:color w:val="000000"/>
                <w:kern w:val="0"/>
                <w:sz w:val="20"/>
                <w:szCs w:val="20"/>
                <w:lang w:eastAsia="pt-PT"/>
                <w14:ligatures w14:val="none"/>
              </w:rPr>
              <w:id w:val="366496449"/>
              <w:placeholder>
                <w:docPart w:val="108799A74F2046208A25AEFA486F8BF7"/>
              </w:placeholder>
            </w:sdtPr>
            <w:sdtEndPr/>
            <w:sdtContent>
              <w:p w14:paraId="1352367B" w14:textId="05775BDF"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BB6301">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3F6FB4A4" w14:textId="77777777" w:rsidTr="009A3BBB">
        <w:trPr>
          <w:trHeight w:val="300"/>
        </w:trPr>
        <w:tc>
          <w:tcPr>
            <w:tcW w:w="751" w:type="pct"/>
            <w:vMerge/>
            <w:tcBorders>
              <w:top w:val="nil"/>
              <w:left w:val="nil"/>
              <w:bottom w:val="single" w:sz="8" w:space="0" w:color="000000"/>
              <w:right w:val="single" w:sz="4" w:space="0" w:color="auto"/>
            </w:tcBorders>
            <w:vAlign w:val="center"/>
            <w:hideMark/>
          </w:tcPr>
          <w:p w14:paraId="3FE0A824"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single" w:sz="8" w:space="0" w:color="auto"/>
              <w:right w:val="single" w:sz="4" w:space="0" w:color="auto"/>
            </w:tcBorders>
            <w:noWrap/>
            <w:vAlign w:val="center"/>
            <w:hideMark/>
          </w:tcPr>
          <w:p w14:paraId="289F30D1"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Painéis Fotovoltaicos</w:t>
            </w:r>
          </w:p>
        </w:tc>
        <w:tc>
          <w:tcPr>
            <w:tcW w:w="1152"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990327856"/>
              <w:placeholder>
                <w:docPart w:val="79745B3A51C84017AACD12A4CCD91F59"/>
              </w:placeholder>
            </w:sdtPr>
            <w:sdtEndPr/>
            <w:sdtContent>
              <w:p w14:paraId="7E207D31" w14:textId="2983DE87"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BB6301">
                  <w:rPr>
                    <w:rFonts w:ascii="Calibri Light" w:eastAsia="Times New Roman" w:hAnsi="Calibri Light" w:cs="Calibri Light"/>
                    <w:color w:val="000000"/>
                    <w:kern w:val="0"/>
                    <w:sz w:val="20"/>
                    <w:szCs w:val="20"/>
                    <w:lang w:eastAsia="pt-PT"/>
                    <w14:ligatures w14:val="none"/>
                  </w:rPr>
                  <w:t>valor</w:t>
                </w:r>
              </w:p>
            </w:sdtContent>
          </w:sdt>
        </w:tc>
      </w:tr>
      <w:tr w:rsidR="00FD5206" w:rsidRPr="00FD5206" w14:paraId="5AC61809" w14:textId="77777777" w:rsidTr="00450D4D">
        <w:trPr>
          <w:trHeight w:val="396"/>
        </w:trPr>
        <w:tc>
          <w:tcPr>
            <w:tcW w:w="751" w:type="pct"/>
            <w:tcBorders>
              <w:top w:val="nil"/>
              <w:left w:val="nil"/>
              <w:bottom w:val="single" w:sz="8" w:space="0" w:color="auto"/>
              <w:right w:val="single" w:sz="4" w:space="0" w:color="auto"/>
            </w:tcBorders>
            <w:noWrap/>
            <w:vAlign w:val="center"/>
            <w:hideMark/>
          </w:tcPr>
          <w:p w14:paraId="3B71CA86" w14:textId="77777777" w:rsidR="00FD5206" w:rsidRPr="00FD5206" w:rsidRDefault="00FD5206" w:rsidP="00FD5206">
            <w:pPr>
              <w:spacing w:after="0" w:line="240" w:lineRule="auto"/>
              <w:jc w:val="center"/>
              <w:rPr>
                <w:rFonts w:ascii="Calibri Light" w:eastAsia="Times New Roman" w:hAnsi="Calibri Light" w:cs="Calibri Light"/>
                <w:b/>
                <w:bCs/>
                <w:color w:val="000000"/>
                <w:kern w:val="0"/>
                <w:sz w:val="20"/>
                <w:szCs w:val="20"/>
                <w:lang w:eastAsia="pt-PT"/>
                <w14:ligatures w14:val="none"/>
              </w:rPr>
            </w:pPr>
            <w:r w:rsidRPr="00FD5206">
              <w:rPr>
                <w:rFonts w:ascii="Calibri Light" w:eastAsia="Times New Roman" w:hAnsi="Calibri Light" w:cs="Calibri Light"/>
                <w:b/>
                <w:bCs/>
                <w:color w:val="000000"/>
                <w:kern w:val="0"/>
                <w:sz w:val="20"/>
                <w:szCs w:val="20"/>
                <w:lang w:eastAsia="pt-PT"/>
                <w14:ligatures w14:val="none"/>
              </w:rPr>
              <w:t>Categoria 5</w:t>
            </w:r>
          </w:p>
        </w:tc>
        <w:tc>
          <w:tcPr>
            <w:tcW w:w="3097" w:type="pct"/>
            <w:tcBorders>
              <w:top w:val="nil"/>
              <w:left w:val="single" w:sz="4" w:space="0" w:color="auto"/>
              <w:bottom w:val="single" w:sz="8" w:space="0" w:color="auto"/>
              <w:right w:val="single" w:sz="4" w:space="0" w:color="auto"/>
            </w:tcBorders>
            <w:noWrap/>
            <w:vAlign w:val="center"/>
            <w:hideMark/>
          </w:tcPr>
          <w:p w14:paraId="17735372" w14:textId="77777777" w:rsidR="00FD5206" w:rsidRPr="00FD5206" w:rsidRDefault="00FD5206" w:rsidP="008F1DAD">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Equipamentos de Pequenas Dimensões</w:t>
            </w:r>
          </w:p>
        </w:tc>
        <w:tc>
          <w:tcPr>
            <w:tcW w:w="1152" w:type="pct"/>
            <w:tcBorders>
              <w:top w:val="nil"/>
              <w:left w:val="single" w:sz="4" w:space="0" w:color="auto"/>
              <w:bottom w:val="single" w:sz="8" w:space="0" w:color="auto"/>
              <w:right w:val="nil"/>
            </w:tcBorders>
            <w:noWrap/>
            <w:vAlign w:val="center"/>
            <w:hideMark/>
          </w:tcPr>
          <w:sdt>
            <w:sdtPr>
              <w:rPr>
                <w:rFonts w:ascii="Calibri Light" w:eastAsia="Times New Roman" w:hAnsi="Calibri Light" w:cs="Calibri Light"/>
                <w:color w:val="000000"/>
                <w:kern w:val="0"/>
                <w:sz w:val="20"/>
                <w:szCs w:val="20"/>
                <w:lang w:eastAsia="pt-PT"/>
                <w14:ligatures w14:val="none"/>
              </w:rPr>
              <w:id w:val="-1784872903"/>
              <w:placeholder>
                <w:docPart w:val="91E1EB4196CD4F458B60EE1DB50FBFDC"/>
              </w:placeholder>
            </w:sdtPr>
            <w:sdtEndPr/>
            <w:sdtContent>
              <w:sdt>
                <w:sdtPr>
                  <w:rPr>
                    <w:rFonts w:ascii="Calibri Light" w:eastAsia="Times New Roman" w:hAnsi="Calibri Light" w:cs="Calibri Light"/>
                    <w:color w:val="000000"/>
                    <w:kern w:val="0"/>
                    <w:sz w:val="20"/>
                    <w:szCs w:val="20"/>
                    <w:lang w:eastAsia="pt-PT"/>
                    <w14:ligatures w14:val="none"/>
                  </w:rPr>
                  <w:id w:val="-356586317"/>
                  <w:placeholder>
                    <w:docPart w:val="1DD6F36C00FF4CDCBFB3B5A9072F3ABD"/>
                  </w:placeholder>
                </w:sdtPr>
                <w:sdtEndPr/>
                <w:sdtContent>
                  <w:p w14:paraId="3E54EAF2" w14:textId="111F5EC9" w:rsidR="00FD5206" w:rsidRPr="007376AA" w:rsidRDefault="007376AA" w:rsidP="007376AA">
                    <w:pPr>
                      <w:spacing w:after="0"/>
                      <w:jc w:val="center"/>
                      <w:rPr>
                        <w:rFonts w:ascii="Calibri Light" w:eastAsia="Times New Roman" w:hAnsi="Calibri Light" w:cs="Calibri Light"/>
                        <w:color w:val="000000"/>
                        <w:kern w:val="0"/>
                        <w:sz w:val="20"/>
                        <w:szCs w:val="20"/>
                        <w:lang w:eastAsia="pt-PT"/>
                        <w14:ligatures w14:val="none"/>
                      </w:rPr>
                    </w:pPr>
                    <w:r>
                      <w:rPr>
                        <w:rFonts w:ascii="Calibri Light" w:eastAsia="Times New Roman" w:hAnsi="Calibri Light" w:cs="Calibri Light"/>
                        <w:color w:val="000000"/>
                        <w:kern w:val="0"/>
                        <w:sz w:val="20"/>
                        <w:szCs w:val="20"/>
                        <w:lang w:eastAsia="pt-PT"/>
                        <w14:ligatures w14:val="none"/>
                      </w:rPr>
                      <w:t>valor</w:t>
                    </w:r>
                  </w:p>
                </w:sdtContent>
              </w:sdt>
            </w:sdtContent>
          </w:sdt>
        </w:tc>
      </w:tr>
      <w:tr w:rsidR="007376AA" w:rsidRPr="00FD5206" w14:paraId="38C9FB13" w14:textId="77777777" w:rsidTr="00817ED8">
        <w:trPr>
          <w:trHeight w:val="290"/>
        </w:trPr>
        <w:tc>
          <w:tcPr>
            <w:tcW w:w="751" w:type="pct"/>
            <w:vMerge w:val="restart"/>
            <w:tcBorders>
              <w:top w:val="nil"/>
              <w:left w:val="nil"/>
              <w:bottom w:val="single" w:sz="8" w:space="0" w:color="000000"/>
              <w:right w:val="single" w:sz="4" w:space="0" w:color="auto"/>
            </w:tcBorders>
            <w:noWrap/>
            <w:vAlign w:val="center"/>
            <w:hideMark/>
          </w:tcPr>
          <w:p w14:paraId="7C94EE1A" w14:textId="77777777" w:rsidR="007376AA" w:rsidRPr="00FD5206" w:rsidRDefault="007376AA" w:rsidP="007376AA">
            <w:pPr>
              <w:spacing w:after="0" w:line="240" w:lineRule="auto"/>
              <w:jc w:val="center"/>
              <w:rPr>
                <w:rFonts w:ascii="Calibri Light" w:eastAsia="Times New Roman" w:hAnsi="Calibri Light" w:cs="Calibri Light"/>
                <w:b/>
                <w:bCs/>
                <w:color w:val="000000"/>
                <w:kern w:val="0"/>
                <w:sz w:val="20"/>
                <w:szCs w:val="20"/>
                <w:lang w:eastAsia="pt-PT"/>
                <w14:ligatures w14:val="none"/>
              </w:rPr>
            </w:pPr>
            <w:r w:rsidRPr="00FD5206">
              <w:rPr>
                <w:rFonts w:ascii="Calibri Light" w:eastAsia="Times New Roman" w:hAnsi="Calibri Light" w:cs="Calibri Light"/>
                <w:b/>
                <w:bCs/>
                <w:color w:val="000000"/>
                <w:kern w:val="0"/>
                <w:sz w:val="20"/>
                <w:szCs w:val="20"/>
                <w:lang w:eastAsia="pt-PT"/>
                <w14:ligatures w14:val="none"/>
              </w:rPr>
              <w:t>Categoria 6</w:t>
            </w:r>
          </w:p>
        </w:tc>
        <w:tc>
          <w:tcPr>
            <w:tcW w:w="3097" w:type="pct"/>
            <w:tcBorders>
              <w:top w:val="nil"/>
              <w:left w:val="single" w:sz="4" w:space="0" w:color="auto"/>
              <w:bottom w:val="nil"/>
              <w:right w:val="single" w:sz="4" w:space="0" w:color="auto"/>
            </w:tcBorders>
            <w:noWrap/>
            <w:vAlign w:val="center"/>
            <w:hideMark/>
          </w:tcPr>
          <w:p w14:paraId="787F5DAB"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Outros Equipamentos de IT</w:t>
            </w:r>
          </w:p>
        </w:tc>
        <w:tc>
          <w:tcPr>
            <w:tcW w:w="1152" w:type="pct"/>
            <w:tcBorders>
              <w:top w:val="nil"/>
              <w:left w:val="single" w:sz="4" w:space="0" w:color="auto"/>
              <w:bottom w:val="nil"/>
              <w:right w:val="nil"/>
            </w:tcBorders>
            <w:noWrap/>
            <w:hideMark/>
          </w:tcPr>
          <w:sdt>
            <w:sdtPr>
              <w:rPr>
                <w:rFonts w:ascii="Calibri Light" w:eastAsia="Times New Roman" w:hAnsi="Calibri Light" w:cs="Calibri Light"/>
                <w:color w:val="000000"/>
                <w:kern w:val="0"/>
                <w:sz w:val="20"/>
                <w:szCs w:val="20"/>
                <w:lang w:eastAsia="pt-PT"/>
                <w14:ligatures w14:val="none"/>
              </w:rPr>
              <w:id w:val="1557123128"/>
              <w:placeholder>
                <w:docPart w:val="8C5F71FF1D244AC0B4924BC57D8D81DB"/>
              </w:placeholder>
            </w:sdtPr>
            <w:sdtEndPr/>
            <w:sdtContent>
              <w:p w14:paraId="49395DA2" w14:textId="1604E4A6"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1A3E9A">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62957CCF" w14:textId="77777777" w:rsidTr="00817ED8">
        <w:trPr>
          <w:trHeight w:val="290"/>
        </w:trPr>
        <w:tc>
          <w:tcPr>
            <w:tcW w:w="751" w:type="pct"/>
            <w:vMerge/>
            <w:tcBorders>
              <w:top w:val="nil"/>
              <w:left w:val="nil"/>
              <w:bottom w:val="single" w:sz="8" w:space="0" w:color="000000"/>
              <w:right w:val="single" w:sz="4" w:space="0" w:color="auto"/>
            </w:tcBorders>
            <w:vAlign w:val="center"/>
            <w:hideMark/>
          </w:tcPr>
          <w:p w14:paraId="37B1DEF8"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nil"/>
              <w:right w:val="single" w:sz="4" w:space="0" w:color="auto"/>
            </w:tcBorders>
            <w:noWrap/>
            <w:vAlign w:val="center"/>
            <w:hideMark/>
          </w:tcPr>
          <w:p w14:paraId="3DC3AC7B"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Telefones e Telemóveis</w:t>
            </w:r>
          </w:p>
        </w:tc>
        <w:tc>
          <w:tcPr>
            <w:tcW w:w="1152" w:type="pct"/>
            <w:tcBorders>
              <w:top w:val="nil"/>
              <w:left w:val="single" w:sz="4" w:space="0" w:color="auto"/>
              <w:bottom w:val="nil"/>
              <w:right w:val="nil"/>
            </w:tcBorders>
            <w:noWrap/>
            <w:hideMark/>
          </w:tcPr>
          <w:sdt>
            <w:sdtPr>
              <w:rPr>
                <w:rFonts w:ascii="Calibri Light" w:eastAsia="Times New Roman" w:hAnsi="Calibri Light" w:cs="Calibri Light"/>
                <w:color w:val="000000"/>
                <w:kern w:val="0"/>
                <w:sz w:val="20"/>
                <w:szCs w:val="20"/>
                <w:lang w:eastAsia="pt-PT"/>
                <w14:ligatures w14:val="none"/>
              </w:rPr>
              <w:id w:val="505475483"/>
              <w:placeholder>
                <w:docPart w:val="505027885EAD4E669F89752C2C93F9E9"/>
              </w:placeholder>
            </w:sdtPr>
            <w:sdtEndPr/>
            <w:sdtContent>
              <w:p w14:paraId="16BCC31A" w14:textId="1C57C228"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1A3E9A">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2E0E39FF" w14:textId="77777777" w:rsidTr="00817ED8">
        <w:trPr>
          <w:trHeight w:val="290"/>
        </w:trPr>
        <w:tc>
          <w:tcPr>
            <w:tcW w:w="751" w:type="pct"/>
            <w:vMerge/>
            <w:tcBorders>
              <w:top w:val="nil"/>
              <w:left w:val="nil"/>
              <w:bottom w:val="single" w:sz="8" w:space="0" w:color="000000"/>
              <w:right w:val="single" w:sz="4" w:space="0" w:color="auto"/>
            </w:tcBorders>
            <w:vAlign w:val="center"/>
          </w:tcPr>
          <w:p w14:paraId="16E6BE3F"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nil"/>
              <w:right w:val="single" w:sz="4" w:space="0" w:color="auto"/>
            </w:tcBorders>
            <w:noWrap/>
            <w:vAlign w:val="center"/>
          </w:tcPr>
          <w:p w14:paraId="2D1D3CCC" w14:textId="46522388"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Pr>
                <w:rFonts w:ascii="Calibri Light" w:eastAsia="Times New Roman" w:hAnsi="Calibri Light" w:cs="Calibri Light"/>
                <w:color w:val="000000"/>
                <w:kern w:val="0"/>
                <w:sz w:val="20"/>
                <w:szCs w:val="20"/>
                <w:lang w:eastAsia="pt-PT"/>
                <w14:ligatures w14:val="none"/>
              </w:rPr>
              <w:t>Computadores</w:t>
            </w:r>
          </w:p>
        </w:tc>
        <w:tc>
          <w:tcPr>
            <w:tcW w:w="1152" w:type="pct"/>
            <w:tcBorders>
              <w:top w:val="nil"/>
              <w:left w:val="single" w:sz="4" w:space="0" w:color="auto"/>
              <w:bottom w:val="nil"/>
              <w:right w:val="nil"/>
            </w:tcBorders>
            <w:noWrap/>
          </w:tcPr>
          <w:sdt>
            <w:sdtPr>
              <w:rPr>
                <w:rFonts w:ascii="Calibri Light" w:eastAsia="Times New Roman" w:hAnsi="Calibri Light" w:cs="Calibri Light"/>
                <w:color w:val="000000"/>
                <w:kern w:val="0"/>
                <w:sz w:val="20"/>
                <w:szCs w:val="20"/>
                <w:lang w:eastAsia="pt-PT"/>
                <w14:ligatures w14:val="none"/>
              </w:rPr>
              <w:id w:val="-1822185307"/>
              <w:placeholder>
                <w:docPart w:val="888685FB8E97497CB989E719C60088D8"/>
              </w:placeholder>
            </w:sdtPr>
            <w:sdtEndPr/>
            <w:sdtContent>
              <w:p w14:paraId="55B223A4" w14:textId="14D1BF12" w:rsidR="007376AA" w:rsidRDefault="007376AA" w:rsidP="007376AA">
                <w:pPr>
                  <w:spacing w:after="0"/>
                  <w:jc w:val="center"/>
                  <w:rPr>
                    <w:rFonts w:ascii="Calibri Light" w:eastAsia="Times New Roman" w:hAnsi="Calibri Light" w:cs="Calibri Light"/>
                    <w:color w:val="000000"/>
                    <w:kern w:val="0"/>
                    <w:sz w:val="20"/>
                    <w:szCs w:val="20"/>
                    <w:lang w:eastAsia="pt-PT"/>
                    <w14:ligatures w14:val="none"/>
                  </w:rPr>
                </w:pPr>
                <w:r w:rsidRPr="001A3E9A">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43ED55D6" w14:textId="77777777" w:rsidTr="00817ED8">
        <w:trPr>
          <w:trHeight w:val="290"/>
        </w:trPr>
        <w:tc>
          <w:tcPr>
            <w:tcW w:w="751" w:type="pct"/>
            <w:vMerge/>
            <w:tcBorders>
              <w:top w:val="nil"/>
              <w:left w:val="nil"/>
              <w:bottom w:val="single" w:sz="8" w:space="0" w:color="000000"/>
              <w:right w:val="single" w:sz="4" w:space="0" w:color="auto"/>
            </w:tcBorders>
            <w:vAlign w:val="center"/>
            <w:hideMark/>
          </w:tcPr>
          <w:p w14:paraId="1BE1EC2A"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right w:val="single" w:sz="4" w:space="0" w:color="auto"/>
            </w:tcBorders>
            <w:noWrap/>
            <w:vAlign w:val="center"/>
            <w:hideMark/>
          </w:tcPr>
          <w:p w14:paraId="452DCE5D"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Impressoras</w:t>
            </w:r>
          </w:p>
        </w:tc>
        <w:tc>
          <w:tcPr>
            <w:tcW w:w="1152" w:type="pct"/>
            <w:tcBorders>
              <w:top w:val="nil"/>
              <w:left w:val="single" w:sz="4" w:space="0" w:color="auto"/>
              <w:bottom w:val="nil"/>
              <w:right w:val="nil"/>
            </w:tcBorders>
            <w:noWrap/>
            <w:hideMark/>
          </w:tcPr>
          <w:sdt>
            <w:sdtPr>
              <w:rPr>
                <w:rFonts w:ascii="Calibri Light" w:eastAsia="Times New Roman" w:hAnsi="Calibri Light" w:cs="Calibri Light"/>
                <w:color w:val="000000"/>
                <w:kern w:val="0"/>
                <w:sz w:val="20"/>
                <w:szCs w:val="20"/>
                <w:lang w:eastAsia="pt-PT"/>
                <w14:ligatures w14:val="none"/>
              </w:rPr>
              <w:id w:val="-1305084272"/>
              <w:placeholder>
                <w:docPart w:val="2A38B2CE33654A55A5E1EF63A65B6AE3"/>
              </w:placeholder>
            </w:sdtPr>
            <w:sdtEndPr/>
            <w:sdtContent>
              <w:p w14:paraId="0952AE17" w14:textId="20A04ADA"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1A3E9A">
                  <w:rPr>
                    <w:rFonts w:ascii="Calibri Light" w:eastAsia="Times New Roman" w:hAnsi="Calibri Light" w:cs="Calibri Light"/>
                    <w:color w:val="000000"/>
                    <w:kern w:val="0"/>
                    <w:sz w:val="20"/>
                    <w:szCs w:val="20"/>
                    <w:lang w:eastAsia="pt-PT"/>
                    <w14:ligatures w14:val="none"/>
                  </w:rPr>
                  <w:t>valor</w:t>
                </w:r>
              </w:p>
            </w:sdtContent>
          </w:sdt>
        </w:tc>
      </w:tr>
      <w:tr w:rsidR="007376AA" w:rsidRPr="00FD5206" w14:paraId="5FEBC413" w14:textId="77777777" w:rsidTr="00817ED8">
        <w:trPr>
          <w:trHeight w:val="300"/>
        </w:trPr>
        <w:tc>
          <w:tcPr>
            <w:tcW w:w="751" w:type="pct"/>
            <w:vMerge/>
            <w:tcBorders>
              <w:top w:val="nil"/>
              <w:left w:val="nil"/>
              <w:bottom w:val="single" w:sz="8" w:space="0" w:color="000000"/>
              <w:right w:val="single" w:sz="4" w:space="0" w:color="auto"/>
            </w:tcBorders>
            <w:vAlign w:val="center"/>
            <w:hideMark/>
          </w:tcPr>
          <w:p w14:paraId="0302D667" w14:textId="77777777" w:rsidR="007376AA" w:rsidRPr="00FD5206" w:rsidRDefault="007376AA" w:rsidP="007376AA">
            <w:pPr>
              <w:spacing w:after="0" w:line="240" w:lineRule="auto"/>
              <w:rPr>
                <w:rFonts w:ascii="Calibri Light" w:eastAsia="Times New Roman" w:hAnsi="Calibri Light" w:cs="Calibri Light"/>
                <w:b/>
                <w:bCs/>
                <w:color w:val="000000"/>
                <w:kern w:val="0"/>
                <w:sz w:val="20"/>
                <w:szCs w:val="20"/>
                <w:lang w:eastAsia="pt-PT"/>
                <w14:ligatures w14:val="none"/>
              </w:rPr>
            </w:pPr>
          </w:p>
        </w:tc>
        <w:tc>
          <w:tcPr>
            <w:tcW w:w="3097" w:type="pct"/>
            <w:tcBorders>
              <w:top w:val="nil"/>
              <w:left w:val="single" w:sz="4" w:space="0" w:color="auto"/>
              <w:bottom w:val="single" w:sz="8" w:space="0" w:color="auto"/>
              <w:right w:val="single" w:sz="4" w:space="0" w:color="auto"/>
            </w:tcBorders>
            <w:noWrap/>
            <w:vAlign w:val="center"/>
            <w:hideMark/>
          </w:tcPr>
          <w:p w14:paraId="1EE7D0DD" w14:textId="77777777" w:rsidR="007376AA" w:rsidRPr="00FD5206"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FD5206">
              <w:rPr>
                <w:rFonts w:ascii="Calibri Light" w:eastAsia="Times New Roman" w:hAnsi="Calibri Light" w:cs="Calibri Light"/>
                <w:color w:val="000000"/>
                <w:kern w:val="0"/>
                <w:sz w:val="20"/>
                <w:szCs w:val="20"/>
                <w:lang w:eastAsia="pt-PT"/>
                <w14:ligatures w14:val="none"/>
              </w:rPr>
              <w:t>Consumíveis de Impressão</w:t>
            </w:r>
          </w:p>
        </w:tc>
        <w:tc>
          <w:tcPr>
            <w:tcW w:w="1152"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421067259"/>
              <w:placeholder>
                <w:docPart w:val="C9D43006BE7A40B6A8A06AAB80AFAF90"/>
              </w:placeholder>
            </w:sdtPr>
            <w:sdtEndPr/>
            <w:sdtContent>
              <w:p w14:paraId="3E445E8B" w14:textId="4890B042" w:rsidR="007376AA" w:rsidRPr="00A3185D" w:rsidRDefault="007376AA" w:rsidP="007376AA">
                <w:pPr>
                  <w:spacing w:after="0"/>
                  <w:jc w:val="center"/>
                  <w:rPr>
                    <w:rFonts w:ascii="Calibri Light" w:eastAsia="Times New Roman" w:hAnsi="Calibri Light" w:cs="Calibri Light"/>
                    <w:color w:val="000000"/>
                    <w:kern w:val="0"/>
                    <w:sz w:val="20"/>
                    <w:szCs w:val="20"/>
                    <w:lang w:eastAsia="pt-PT"/>
                    <w14:ligatures w14:val="none"/>
                  </w:rPr>
                </w:pPr>
                <w:r w:rsidRPr="001A3E9A">
                  <w:rPr>
                    <w:rFonts w:ascii="Calibri Light" w:eastAsia="Times New Roman" w:hAnsi="Calibri Light" w:cs="Calibri Light"/>
                    <w:color w:val="000000"/>
                    <w:kern w:val="0"/>
                    <w:sz w:val="20"/>
                    <w:szCs w:val="20"/>
                    <w:lang w:eastAsia="pt-PT"/>
                    <w14:ligatures w14:val="none"/>
                  </w:rPr>
                  <w:t>valor</w:t>
                </w:r>
              </w:p>
            </w:sdtContent>
          </w:sdt>
        </w:tc>
      </w:tr>
    </w:tbl>
    <w:p w14:paraId="30173076" w14:textId="77777777" w:rsidR="007B336B" w:rsidRDefault="007B336B" w:rsidP="001D4750">
      <w:pPr>
        <w:tabs>
          <w:tab w:val="left" w:pos="0"/>
        </w:tabs>
        <w:spacing w:before="120" w:after="60" w:line="276" w:lineRule="auto"/>
        <w:jc w:val="both"/>
        <w:rPr>
          <w:rFonts w:ascii="Calibri Light" w:hAnsi="Calibri Light" w:cs="Calibri Light"/>
          <w:sz w:val="20"/>
          <w:szCs w:val="20"/>
        </w:rPr>
      </w:pPr>
    </w:p>
    <w:tbl>
      <w:tblPr>
        <w:tblW w:w="5000" w:type="pct"/>
        <w:tblCellMar>
          <w:left w:w="70" w:type="dxa"/>
          <w:right w:w="70" w:type="dxa"/>
        </w:tblCellMar>
        <w:tblLook w:val="04A0" w:firstRow="1" w:lastRow="0" w:firstColumn="1" w:lastColumn="0" w:noHBand="0" w:noVBand="1"/>
      </w:tblPr>
      <w:tblGrid>
        <w:gridCol w:w="6521"/>
        <w:gridCol w:w="1983"/>
      </w:tblGrid>
      <w:tr w:rsidR="008F1DAD" w:rsidRPr="008F1DAD" w14:paraId="554EC19B" w14:textId="77777777" w:rsidTr="008F1DAD">
        <w:trPr>
          <w:trHeight w:val="300"/>
        </w:trPr>
        <w:tc>
          <w:tcPr>
            <w:tcW w:w="3834" w:type="pct"/>
            <w:tcBorders>
              <w:top w:val="nil"/>
              <w:left w:val="nil"/>
              <w:bottom w:val="nil"/>
              <w:right w:val="nil"/>
            </w:tcBorders>
            <w:noWrap/>
            <w:vAlign w:val="bottom"/>
            <w:hideMark/>
          </w:tcPr>
          <w:p w14:paraId="41F8F5A0" w14:textId="790DD71C" w:rsidR="008F1DAD" w:rsidRPr="008F1DAD" w:rsidRDefault="008F1DAD" w:rsidP="008F1DAD">
            <w:pPr>
              <w:spacing w:after="0" w:line="240" w:lineRule="auto"/>
              <w:rPr>
                <w:rFonts w:ascii="Calibri Light" w:eastAsia="Times New Roman" w:hAnsi="Calibri Light" w:cs="Calibri Light"/>
                <w:b/>
                <w:bCs/>
                <w:kern w:val="0"/>
                <w:sz w:val="24"/>
                <w:szCs w:val="24"/>
                <w:lang w:eastAsia="pt-PT"/>
                <w14:ligatures w14:val="none"/>
              </w:rPr>
            </w:pPr>
            <w:r w:rsidRPr="008F1DAD">
              <w:rPr>
                <w:rFonts w:ascii="Calibri Light" w:eastAsia="Times New Roman" w:hAnsi="Calibri Light" w:cs="Calibri Light"/>
                <w:b/>
                <w:bCs/>
                <w:kern w:val="0"/>
                <w:sz w:val="24"/>
                <w:szCs w:val="24"/>
                <w:lang w:eastAsia="pt-PT"/>
                <w14:ligatures w14:val="none"/>
              </w:rPr>
              <w:t>RB</w:t>
            </w:r>
          </w:p>
        </w:tc>
        <w:tc>
          <w:tcPr>
            <w:tcW w:w="1166" w:type="pct"/>
            <w:tcBorders>
              <w:top w:val="nil"/>
              <w:left w:val="single" w:sz="4" w:space="0" w:color="auto"/>
              <w:bottom w:val="single" w:sz="8" w:space="0" w:color="auto"/>
              <w:right w:val="nil"/>
            </w:tcBorders>
            <w:noWrap/>
            <w:vAlign w:val="bottom"/>
            <w:hideMark/>
          </w:tcPr>
          <w:p w14:paraId="06F3E2C1" w14:textId="77777777" w:rsidR="008F1DAD" w:rsidRPr="008F1DAD" w:rsidRDefault="008F1DAD" w:rsidP="008F1DAD">
            <w:pPr>
              <w:spacing w:after="0" w:line="240" w:lineRule="auto"/>
              <w:jc w:val="center"/>
              <w:rPr>
                <w:rFonts w:ascii="Aptos Narrow" w:eastAsia="Times New Roman" w:hAnsi="Aptos Narrow" w:cs="Times New Roman"/>
                <w:color w:val="000000"/>
                <w:kern w:val="0"/>
                <w:lang w:eastAsia="pt-PT"/>
                <w14:ligatures w14:val="none"/>
              </w:rPr>
            </w:pPr>
            <w:r w:rsidRPr="008F1DAD">
              <w:rPr>
                <w:rFonts w:ascii="Aptos Narrow" w:eastAsia="Times New Roman" w:hAnsi="Aptos Narrow" w:cs="Times New Roman"/>
                <w:color w:val="000000"/>
                <w:kern w:val="0"/>
                <w:lang w:eastAsia="pt-PT"/>
                <w14:ligatures w14:val="none"/>
              </w:rPr>
              <w:t>Valor €/</w:t>
            </w:r>
            <w:proofErr w:type="spellStart"/>
            <w:r w:rsidRPr="008F1DAD">
              <w:rPr>
                <w:rFonts w:ascii="Aptos Narrow" w:eastAsia="Times New Roman" w:hAnsi="Aptos Narrow" w:cs="Times New Roman"/>
                <w:color w:val="000000"/>
                <w:kern w:val="0"/>
                <w:lang w:eastAsia="pt-PT"/>
                <w14:ligatures w14:val="none"/>
              </w:rPr>
              <w:t>ton</w:t>
            </w:r>
            <w:proofErr w:type="spellEnd"/>
          </w:p>
        </w:tc>
      </w:tr>
      <w:tr w:rsidR="007376AA" w:rsidRPr="008F1DAD" w14:paraId="6E0F593E" w14:textId="77777777" w:rsidTr="00DC7020">
        <w:trPr>
          <w:trHeight w:val="351"/>
        </w:trPr>
        <w:tc>
          <w:tcPr>
            <w:tcW w:w="3834" w:type="pct"/>
            <w:tcBorders>
              <w:top w:val="single" w:sz="8" w:space="0" w:color="auto"/>
              <w:left w:val="nil"/>
              <w:bottom w:val="single" w:sz="8" w:space="0" w:color="auto"/>
              <w:right w:val="nil"/>
            </w:tcBorders>
            <w:noWrap/>
            <w:vAlign w:val="center"/>
            <w:hideMark/>
          </w:tcPr>
          <w:p w14:paraId="496639B0" w14:textId="77777777" w:rsidR="007376AA" w:rsidRPr="008F1DAD"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proofErr w:type="spellStart"/>
            <w:r w:rsidRPr="008F1DAD">
              <w:rPr>
                <w:rFonts w:ascii="Calibri Light" w:eastAsia="Times New Roman" w:hAnsi="Calibri Light" w:cs="Calibri Light"/>
                <w:color w:val="000000"/>
                <w:kern w:val="0"/>
                <w:sz w:val="20"/>
                <w:szCs w:val="20"/>
                <w:lang w:val="en-US" w:eastAsia="pt-PT"/>
                <w14:ligatures w14:val="none"/>
              </w:rPr>
              <w:t>Baterias</w:t>
            </w:r>
            <w:proofErr w:type="spellEnd"/>
            <w:r w:rsidRPr="008F1DAD">
              <w:rPr>
                <w:rFonts w:ascii="Calibri Light" w:eastAsia="Times New Roman" w:hAnsi="Calibri Light" w:cs="Calibri Light"/>
                <w:color w:val="000000"/>
                <w:kern w:val="0"/>
                <w:sz w:val="20"/>
                <w:szCs w:val="20"/>
                <w:lang w:val="en-US" w:eastAsia="pt-PT"/>
                <w14:ligatures w14:val="none"/>
              </w:rPr>
              <w:t xml:space="preserve"> </w:t>
            </w:r>
            <w:proofErr w:type="spellStart"/>
            <w:r w:rsidRPr="008F1DAD">
              <w:rPr>
                <w:rFonts w:ascii="Calibri Light" w:eastAsia="Times New Roman" w:hAnsi="Calibri Light" w:cs="Calibri Light"/>
                <w:color w:val="000000"/>
                <w:kern w:val="0"/>
                <w:sz w:val="20"/>
                <w:szCs w:val="20"/>
                <w:lang w:val="en-US" w:eastAsia="pt-PT"/>
                <w14:ligatures w14:val="none"/>
              </w:rPr>
              <w:t>Portáteis</w:t>
            </w:r>
            <w:proofErr w:type="spellEnd"/>
          </w:p>
        </w:tc>
        <w:tc>
          <w:tcPr>
            <w:tcW w:w="1166"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1909761156"/>
              <w:placeholder>
                <w:docPart w:val="01861AF862E44A11986F1FFAE231CB7A"/>
              </w:placeholder>
            </w:sdtPr>
            <w:sdtEndPr/>
            <w:sdtContent>
              <w:p w14:paraId="71C001BB" w14:textId="146EB209"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963978">
                  <w:rPr>
                    <w:rFonts w:ascii="Calibri Light" w:eastAsia="Times New Roman" w:hAnsi="Calibri Light" w:cs="Calibri Light"/>
                    <w:color w:val="000000"/>
                    <w:kern w:val="0"/>
                    <w:sz w:val="20"/>
                    <w:szCs w:val="20"/>
                    <w:lang w:eastAsia="pt-PT"/>
                    <w14:ligatures w14:val="none"/>
                  </w:rPr>
                  <w:t>valor</w:t>
                </w:r>
              </w:p>
            </w:sdtContent>
          </w:sdt>
        </w:tc>
      </w:tr>
      <w:tr w:rsidR="007376AA" w:rsidRPr="008F1DAD" w14:paraId="16B67248" w14:textId="77777777" w:rsidTr="00DC7020">
        <w:trPr>
          <w:trHeight w:val="351"/>
        </w:trPr>
        <w:tc>
          <w:tcPr>
            <w:tcW w:w="3834" w:type="pct"/>
            <w:tcBorders>
              <w:top w:val="nil"/>
              <w:left w:val="nil"/>
              <w:bottom w:val="single" w:sz="8" w:space="0" w:color="auto"/>
              <w:right w:val="nil"/>
            </w:tcBorders>
            <w:noWrap/>
            <w:vAlign w:val="center"/>
            <w:hideMark/>
          </w:tcPr>
          <w:p w14:paraId="5DDF9888" w14:textId="4DDC5880" w:rsidR="007376AA" w:rsidRPr="008F1DAD"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841696">
              <w:rPr>
                <w:rFonts w:ascii="Calibri Light" w:eastAsia="Times New Roman" w:hAnsi="Calibri Light" w:cs="Calibri Light"/>
                <w:color w:val="000000"/>
                <w:kern w:val="0"/>
                <w:sz w:val="20"/>
                <w:szCs w:val="20"/>
                <w:lang w:eastAsia="pt-PT"/>
                <w14:ligatures w14:val="none"/>
              </w:rPr>
              <w:t>Baterias Industriais Pb (recolha física)</w:t>
            </w:r>
          </w:p>
        </w:tc>
        <w:tc>
          <w:tcPr>
            <w:tcW w:w="1166"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2066225790"/>
              <w:placeholder>
                <w:docPart w:val="8A6B827C39E94DB6B1E88E18A9C3EDE6"/>
              </w:placeholder>
            </w:sdtPr>
            <w:sdtEndPr/>
            <w:sdtContent>
              <w:p w14:paraId="65EB80BB" w14:textId="4B9B7FAC"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963978">
                  <w:rPr>
                    <w:rFonts w:ascii="Calibri Light" w:eastAsia="Times New Roman" w:hAnsi="Calibri Light" w:cs="Calibri Light"/>
                    <w:color w:val="000000"/>
                    <w:kern w:val="0"/>
                    <w:sz w:val="20"/>
                    <w:szCs w:val="20"/>
                    <w:lang w:eastAsia="pt-PT"/>
                    <w14:ligatures w14:val="none"/>
                  </w:rPr>
                  <w:t>valor</w:t>
                </w:r>
              </w:p>
            </w:sdtContent>
          </w:sdt>
        </w:tc>
      </w:tr>
      <w:tr w:rsidR="007376AA" w:rsidRPr="008F1DAD" w14:paraId="14073931" w14:textId="77777777" w:rsidTr="00DC7020">
        <w:trPr>
          <w:trHeight w:val="351"/>
        </w:trPr>
        <w:tc>
          <w:tcPr>
            <w:tcW w:w="3834" w:type="pct"/>
            <w:tcBorders>
              <w:top w:val="nil"/>
              <w:left w:val="nil"/>
              <w:bottom w:val="single" w:sz="8" w:space="0" w:color="auto"/>
              <w:right w:val="nil"/>
            </w:tcBorders>
            <w:noWrap/>
            <w:vAlign w:val="center"/>
            <w:hideMark/>
          </w:tcPr>
          <w:p w14:paraId="62C13343" w14:textId="42983434" w:rsidR="007376AA" w:rsidRPr="008F1DAD"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proofErr w:type="spellStart"/>
            <w:r w:rsidRPr="008F1DAD">
              <w:rPr>
                <w:rFonts w:ascii="Calibri Light" w:eastAsia="Times New Roman" w:hAnsi="Calibri Light" w:cs="Calibri Light"/>
                <w:color w:val="000000"/>
                <w:kern w:val="0"/>
                <w:sz w:val="20"/>
                <w:szCs w:val="20"/>
                <w:lang w:val="en-US" w:eastAsia="pt-PT"/>
                <w14:ligatures w14:val="none"/>
              </w:rPr>
              <w:t>Baterias</w:t>
            </w:r>
            <w:proofErr w:type="spellEnd"/>
            <w:r w:rsidRPr="008F1DAD">
              <w:rPr>
                <w:rFonts w:ascii="Calibri Light" w:eastAsia="Times New Roman" w:hAnsi="Calibri Light" w:cs="Calibri Light"/>
                <w:color w:val="000000"/>
                <w:kern w:val="0"/>
                <w:sz w:val="20"/>
                <w:szCs w:val="20"/>
                <w:lang w:val="en-US" w:eastAsia="pt-PT"/>
                <w14:ligatures w14:val="none"/>
              </w:rPr>
              <w:t xml:space="preserve"> </w:t>
            </w:r>
            <w:proofErr w:type="spellStart"/>
            <w:r w:rsidRPr="008F1DAD">
              <w:rPr>
                <w:rFonts w:ascii="Calibri Light" w:eastAsia="Times New Roman" w:hAnsi="Calibri Light" w:cs="Calibri Light"/>
                <w:color w:val="000000"/>
                <w:kern w:val="0"/>
                <w:sz w:val="20"/>
                <w:szCs w:val="20"/>
                <w:lang w:val="en-US" w:eastAsia="pt-PT"/>
                <w14:ligatures w14:val="none"/>
              </w:rPr>
              <w:t>Industriais</w:t>
            </w:r>
            <w:proofErr w:type="spellEnd"/>
            <w:r>
              <w:rPr>
                <w:rFonts w:ascii="Calibri Light" w:eastAsia="Times New Roman" w:hAnsi="Calibri Light" w:cs="Calibri Light"/>
                <w:color w:val="000000"/>
                <w:kern w:val="0"/>
                <w:sz w:val="20"/>
                <w:szCs w:val="20"/>
                <w:lang w:val="en-US" w:eastAsia="pt-PT"/>
                <w14:ligatures w14:val="none"/>
              </w:rPr>
              <w:t xml:space="preserve"> Pb (</w:t>
            </w:r>
            <w:proofErr w:type="spellStart"/>
            <w:r>
              <w:rPr>
                <w:rFonts w:ascii="Calibri Light" w:eastAsia="Times New Roman" w:hAnsi="Calibri Light" w:cs="Calibri Light"/>
                <w:color w:val="000000"/>
                <w:kern w:val="0"/>
                <w:sz w:val="20"/>
                <w:szCs w:val="20"/>
                <w:lang w:val="en-US" w:eastAsia="pt-PT"/>
                <w14:ligatures w14:val="none"/>
              </w:rPr>
              <w:t>informação</w:t>
            </w:r>
            <w:proofErr w:type="spellEnd"/>
            <w:r>
              <w:rPr>
                <w:rFonts w:ascii="Calibri Light" w:eastAsia="Times New Roman" w:hAnsi="Calibri Light" w:cs="Calibri Light"/>
                <w:color w:val="000000"/>
                <w:kern w:val="0"/>
                <w:sz w:val="20"/>
                <w:szCs w:val="20"/>
                <w:lang w:val="en-US" w:eastAsia="pt-PT"/>
                <w14:ligatures w14:val="none"/>
              </w:rPr>
              <w:t>)</w:t>
            </w:r>
          </w:p>
        </w:tc>
        <w:tc>
          <w:tcPr>
            <w:tcW w:w="1166"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391159023"/>
              <w:placeholder>
                <w:docPart w:val="EAD61EAAC6B14AE18546BBB8E948F885"/>
              </w:placeholder>
            </w:sdtPr>
            <w:sdtEndPr/>
            <w:sdtContent>
              <w:p w14:paraId="28D87B84" w14:textId="6FA87EC3"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963978">
                  <w:rPr>
                    <w:rFonts w:ascii="Calibri Light" w:eastAsia="Times New Roman" w:hAnsi="Calibri Light" w:cs="Calibri Light"/>
                    <w:color w:val="000000"/>
                    <w:kern w:val="0"/>
                    <w:sz w:val="20"/>
                    <w:szCs w:val="20"/>
                    <w:lang w:eastAsia="pt-PT"/>
                    <w14:ligatures w14:val="none"/>
                  </w:rPr>
                  <w:t>valor</w:t>
                </w:r>
              </w:p>
            </w:sdtContent>
          </w:sdt>
        </w:tc>
      </w:tr>
      <w:tr w:rsidR="007376AA" w:rsidRPr="008F1DAD" w14:paraId="1A8FFDEF" w14:textId="77777777" w:rsidTr="00DC7020">
        <w:trPr>
          <w:trHeight w:val="351"/>
        </w:trPr>
        <w:tc>
          <w:tcPr>
            <w:tcW w:w="3834" w:type="pct"/>
            <w:tcBorders>
              <w:top w:val="nil"/>
              <w:left w:val="nil"/>
              <w:bottom w:val="single" w:sz="8" w:space="0" w:color="auto"/>
              <w:right w:val="nil"/>
            </w:tcBorders>
            <w:noWrap/>
            <w:vAlign w:val="center"/>
            <w:hideMark/>
          </w:tcPr>
          <w:p w14:paraId="7A76DE4C" w14:textId="5862BF89" w:rsidR="007376AA" w:rsidRPr="008F1DAD"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proofErr w:type="spellStart"/>
            <w:r w:rsidRPr="008F1DAD">
              <w:rPr>
                <w:rFonts w:ascii="Calibri Light" w:eastAsia="Times New Roman" w:hAnsi="Calibri Light" w:cs="Calibri Light"/>
                <w:color w:val="000000"/>
                <w:kern w:val="0"/>
                <w:sz w:val="20"/>
                <w:szCs w:val="20"/>
                <w:lang w:val="en-US" w:eastAsia="pt-PT"/>
                <w14:ligatures w14:val="none"/>
              </w:rPr>
              <w:t>Baterias</w:t>
            </w:r>
            <w:proofErr w:type="spellEnd"/>
            <w:r w:rsidRPr="008F1DAD">
              <w:rPr>
                <w:rFonts w:ascii="Calibri Light" w:eastAsia="Times New Roman" w:hAnsi="Calibri Light" w:cs="Calibri Light"/>
                <w:color w:val="000000"/>
                <w:kern w:val="0"/>
                <w:sz w:val="20"/>
                <w:szCs w:val="20"/>
                <w:lang w:val="en-US" w:eastAsia="pt-PT"/>
                <w14:ligatures w14:val="none"/>
              </w:rPr>
              <w:t xml:space="preserve"> </w:t>
            </w:r>
            <w:proofErr w:type="spellStart"/>
            <w:r w:rsidRPr="008F1DAD">
              <w:rPr>
                <w:rFonts w:ascii="Calibri Light" w:eastAsia="Times New Roman" w:hAnsi="Calibri Light" w:cs="Calibri Light"/>
                <w:color w:val="000000"/>
                <w:kern w:val="0"/>
                <w:sz w:val="20"/>
                <w:szCs w:val="20"/>
                <w:lang w:val="en-US" w:eastAsia="pt-PT"/>
                <w14:ligatures w14:val="none"/>
              </w:rPr>
              <w:t>Industriais</w:t>
            </w:r>
            <w:proofErr w:type="spellEnd"/>
            <w:r>
              <w:rPr>
                <w:rFonts w:ascii="Calibri Light" w:eastAsia="Times New Roman" w:hAnsi="Calibri Light" w:cs="Calibri Light"/>
                <w:color w:val="000000"/>
                <w:kern w:val="0"/>
                <w:sz w:val="20"/>
                <w:szCs w:val="20"/>
                <w:lang w:val="en-US" w:eastAsia="pt-PT"/>
                <w14:ligatures w14:val="none"/>
              </w:rPr>
              <w:t xml:space="preserve"> (</w:t>
            </w:r>
            <w:proofErr w:type="spellStart"/>
            <w:r>
              <w:rPr>
                <w:rFonts w:ascii="Calibri Light" w:eastAsia="Times New Roman" w:hAnsi="Calibri Light" w:cs="Calibri Light"/>
                <w:color w:val="000000"/>
                <w:kern w:val="0"/>
                <w:sz w:val="20"/>
                <w:szCs w:val="20"/>
                <w:lang w:val="en-US" w:eastAsia="pt-PT"/>
                <w14:ligatures w14:val="none"/>
              </w:rPr>
              <w:t>outras</w:t>
            </w:r>
            <w:proofErr w:type="spellEnd"/>
            <w:r>
              <w:rPr>
                <w:rFonts w:ascii="Calibri Light" w:eastAsia="Times New Roman" w:hAnsi="Calibri Light" w:cs="Calibri Light"/>
                <w:color w:val="000000"/>
                <w:kern w:val="0"/>
                <w:sz w:val="20"/>
                <w:szCs w:val="20"/>
                <w:lang w:val="en-US" w:eastAsia="pt-PT"/>
                <w14:ligatures w14:val="none"/>
              </w:rPr>
              <w:t xml:space="preserve"> </w:t>
            </w:r>
            <w:proofErr w:type="spellStart"/>
            <w:r>
              <w:rPr>
                <w:rFonts w:ascii="Calibri Light" w:eastAsia="Times New Roman" w:hAnsi="Calibri Light" w:cs="Calibri Light"/>
                <w:color w:val="000000"/>
                <w:kern w:val="0"/>
                <w:sz w:val="20"/>
                <w:szCs w:val="20"/>
                <w:lang w:val="en-US" w:eastAsia="pt-PT"/>
                <w14:ligatures w14:val="none"/>
              </w:rPr>
              <w:t>químicas</w:t>
            </w:r>
            <w:proofErr w:type="spellEnd"/>
            <w:r>
              <w:rPr>
                <w:rFonts w:ascii="Calibri Light" w:eastAsia="Times New Roman" w:hAnsi="Calibri Light" w:cs="Calibri Light"/>
                <w:color w:val="000000"/>
                <w:kern w:val="0"/>
                <w:sz w:val="20"/>
                <w:szCs w:val="20"/>
                <w:lang w:val="en-US" w:eastAsia="pt-PT"/>
                <w14:ligatures w14:val="none"/>
              </w:rPr>
              <w:t>)</w:t>
            </w:r>
          </w:p>
        </w:tc>
        <w:tc>
          <w:tcPr>
            <w:tcW w:w="1166"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308932920"/>
              <w:placeholder>
                <w:docPart w:val="72295495FAE0408897D93E1B5C894E03"/>
              </w:placeholder>
            </w:sdtPr>
            <w:sdtEndPr/>
            <w:sdtContent>
              <w:p w14:paraId="3D3AF9DA" w14:textId="32F0D409" w:rsidR="007376AA" w:rsidRPr="00AD21BE" w:rsidRDefault="007376AA" w:rsidP="007376AA">
                <w:pPr>
                  <w:spacing w:after="0"/>
                  <w:jc w:val="center"/>
                  <w:rPr>
                    <w:rFonts w:ascii="Calibri Light" w:eastAsia="Times New Roman" w:hAnsi="Calibri Light" w:cs="Calibri Light"/>
                    <w:color w:val="000000"/>
                    <w:kern w:val="0"/>
                    <w:sz w:val="20"/>
                    <w:szCs w:val="20"/>
                    <w:lang w:eastAsia="pt-PT"/>
                    <w14:ligatures w14:val="none"/>
                  </w:rPr>
                </w:pPr>
                <w:r w:rsidRPr="00963978">
                  <w:rPr>
                    <w:rFonts w:ascii="Calibri Light" w:eastAsia="Times New Roman" w:hAnsi="Calibri Light" w:cs="Calibri Light"/>
                    <w:color w:val="000000"/>
                    <w:kern w:val="0"/>
                    <w:sz w:val="20"/>
                    <w:szCs w:val="20"/>
                    <w:lang w:eastAsia="pt-PT"/>
                    <w14:ligatures w14:val="none"/>
                  </w:rPr>
                  <w:t>valor</w:t>
                </w:r>
              </w:p>
            </w:sdtContent>
          </w:sdt>
        </w:tc>
      </w:tr>
      <w:tr w:rsidR="007376AA" w:rsidRPr="008F1DAD" w14:paraId="29632C8D" w14:textId="77777777" w:rsidTr="00DC7020">
        <w:trPr>
          <w:trHeight w:val="351"/>
        </w:trPr>
        <w:tc>
          <w:tcPr>
            <w:tcW w:w="3834" w:type="pct"/>
            <w:tcBorders>
              <w:top w:val="nil"/>
              <w:left w:val="nil"/>
              <w:bottom w:val="single" w:sz="8" w:space="0" w:color="auto"/>
              <w:right w:val="nil"/>
            </w:tcBorders>
            <w:noWrap/>
            <w:vAlign w:val="center"/>
            <w:hideMark/>
          </w:tcPr>
          <w:p w14:paraId="704B00A8" w14:textId="77777777" w:rsidR="007376AA" w:rsidRPr="008F1DAD"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8F1DAD">
              <w:rPr>
                <w:rFonts w:ascii="Calibri Light" w:eastAsia="Times New Roman" w:hAnsi="Calibri Light" w:cs="Calibri Light"/>
                <w:color w:val="000000"/>
                <w:kern w:val="0"/>
                <w:sz w:val="20"/>
                <w:szCs w:val="20"/>
                <w:lang w:eastAsia="pt-PT"/>
                <w14:ligatures w14:val="none"/>
              </w:rPr>
              <w:t>Baterias de Meios de Transporte Ligeiros - LMT</w:t>
            </w:r>
          </w:p>
        </w:tc>
        <w:tc>
          <w:tcPr>
            <w:tcW w:w="1166"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1528642357"/>
              <w:placeholder>
                <w:docPart w:val="06B2C1076A244D658B2AA89AE5FA03CA"/>
              </w:placeholder>
            </w:sdtPr>
            <w:sdtEndPr/>
            <w:sdtContent>
              <w:p w14:paraId="08651855" w14:textId="7C10EFD1"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963978">
                  <w:rPr>
                    <w:rFonts w:ascii="Calibri Light" w:eastAsia="Times New Roman" w:hAnsi="Calibri Light" w:cs="Calibri Light"/>
                    <w:color w:val="000000"/>
                    <w:kern w:val="0"/>
                    <w:sz w:val="20"/>
                    <w:szCs w:val="20"/>
                    <w:lang w:eastAsia="pt-PT"/>
                    <w14:ligatures w14:val="none"/>
                  </w:rPr>
                  <w:t>valor</w:t>
                </w:r>
              </w:p>
            </w:sdtContent>
          </w:sdt>
        </w:tc>
      </w:tr>
      <w:tr w:rsidR="007376AA" w:rsidRPr="008F1DAD" w14:paraId="5C56A8BB" w14:textId="77777777" w:rsidTr="00DC7020">
        <w:trPr>
          <w:trHeight w:val="351"/>
        </w:trPr>
        <w:tc>
          <w:tcPr>
            <w:tcW w:w="3834" w:type="pct"/>
            <w:tcBorders>
              <w:top w:val="nil"/>
              <w:left w:val="nil"/>
              <w:bottom w:val="single" w:sz="8" w:space="0" w:color="auto"/>
              <w:right w:val="nil"/>
            </w:tcBorders>
            <w:noWrap/>
            <w:vAlign w:val="center"/>
            <w:hideMark/>
          </w:tcPr>
          <w:p w14:paraId="5CB0F57D" w14:textId="77777777" w:rsidR="007376AA" w:rsidRPr="008F1DAD" w:rsidRDefault="007376AA" w:rsidP="007376AA">
            <w:pPr>
              <w:spacing w:after="0" w:line="240" w:lineRule="auto"/>
              <w:rPr>
                <w:rFonts w:ascii="Calibri Light" w:eastAsia="Times New Roman" w:hAnsi="Calibri Light" w:cs="Calibri Light"/>
                <w:color w:val="000000"/>
                <w:kern w:val="0"/>
                <w:sz w:val="20"/>
                <w:szCs w:val="20"/>
                <w:lang w:eastAsia="pt-PT"/>
                <w14:ligatures w14:val="none"/>
              </w:rPr>
            </w:pPr>
            <w:r w:rsidRPr="008F1DAD">
              <w:rPr>
                <w:rFonts w:ascii="Calibri Light" w:eastAsia="Times New Roman" w:hAnsi="Calibri Light" w:cs="Calibri Light"/>
                <w:color w:val="000000"/>
                <w:kern w:val="0"/>
                <w:sz w:val="20"/>
                <w:szCs w:val="20"/>
                <w:lang w:eastAsia="pt-PT"/>
                <w14:ligatures w14:val="none"/>
              </w:rPr>
              <w:t>Baterias de Veículos Automóveis - EV</w:t>
            </w:r>
          </w:p>
        </w:tc>
        <w:tc>
          <w:tcPr>
            <w:tcW w:w="1166" w:type="pct"/>
            <w:tcBorders>
              <w:top w:val="nil"/>
              <w:left w:val="single" w:sz="4" w:space="0" w:color="auto"/>
              <w:bottom w:val="single" w:sz="8" w:space="0" w:color="auto"/>
              <w:right w:val="nil"/>
            </w:tcBorders>
            <w:noWrap/>
            <w:hideMark/>
          </w:tcPr>
          <w:sdt>
            <w:sdtPr>
              <w:rPr>
                <w:rFonts w:ascii="Calibri Light" w:eastAsia="Times New Roman" w:hAnsi="Calibri Light" w:cs="Calibri Light"/>
                <w:color w:val="000000"/>
                <w:kern w:val="0"/>
                <w:sz w:val="20"/>
                <w:szCs w:val="20"/>
                <w:lang w:eastAsia="pt-PT"/>
                <w14:ligatures w14:val="none"/>
              </w:rPr>
              <w:id w:val="-1298373332"/>
              <w:placeholder>
                <w:docPart w:val="269C3827C7CF4ED3A2CED0CEF3E882C2"/>
              </w:placeholder>
            </w:sdtPr>
            <w:sdtEndPr/>
            <w:sdtContent>
              <w:p w14:paraId="0BC69534" w14:textId="4768F8C7" w:rsidR="007376AA" w:rsidRPr="00BD47E0" w:rsidRDefault="007376AA" w:rsidP="007376AA">
                <w:pPr>
                  <w:spacing w:after="0"/>
                  <w:jc w:val="center"/>
                  <w:rPr>
                    <w:rFonts w:ascii="Calibri Light" w:eastAsia="Times New Roman" w:hAnsi="Calibri Light" w:cs="Calibri Light"/>
                    <w:color w:val="000000"/>
                    <w:sz w:val="20"/>
                    <w:szCs w:val="20"/>
                    <w:lang w:eastAsia="pt-PT"/>
                  </w:rPr>
                </w:pPr>
                <w:r w:rsidRPr="00963978">
                  <w:rPr>
                    <w:rFonts w:ascii="Calibri Light" w:eastAsia="Times New Roman" w:hAnsi="Calibri Light" w:cs="Calibri Light"/>
                    <w:color w:val="000000"/>
                    <w:kern w:val="0"/>
                    <w:sz w:val="20"/>
                    <w:szCs w:val="20"/>
                    <w:lang w:eastAsia="pt-PT"/>
                    <w14:ligatures w14:val="none"/>
                  </w:rPr>
                  <w:t>valor</w:t>
                </w:r>
              </w:p>
            </w:sdtContent>
          </w:sdt>
        </w:tc>
      </w:tr>
    </w:tbl>
    <w:p w14:paraId="55BBE2ED" w14:textId="77777777" w:rsidR="008F1DAD" w:rsidRDefault="008F1DAD" w:rsidP="001D4750">
      <w:pPr>
        <w:tabs>
          <w:tab w:val="left" w:pos="0"/>
        </w:tabs>
        <w:spacing w:before="120" w:after="60" w:line="276" w:lineRule="auto"/>
        <w:jc w:val="both"/>
        <w:rPr>
          <w:rFonts w:ascii="Calibri Light" w:hAnsi="Calibri Light" w:cs="Calibri Light"/>
          <w:sz w:val="20"/>
          <w:szCs w:val="20"/>
        </w:rPr>
      </w:pPr>
    </w:p>
    <w:p w14:paraId="37D2B8A1" w14:textId="4985C464" w:rsidR="00143717" w:rsidRPr="00DC1C89" w:rsidRDefault="00143717" w:rsidP="001D4750">
      <w:pPr>
        <w:tabs>
          <w:tab w:val="left" w:pos="0"/>
        </w:tabs>
        <w:spacing w:before="120" w:after="60" w:line="276" w:lineRule="auto"/>
        <w:jc w:val="both"/>
        <w:rPr>
          <w:rFonts w:ascii="Calibri Light" w:hAnsi="Calibri Light" w:cs="Calibri Light"/>
          <w:sz w:val="20"/>
          <w:szCs w:val="20"/>
        </w:rPr>
      </w:pPr>
      <w:r w:rsidRPr="00DC1C89">
        <w:rPr>
          <w:rFonts w:ascii="Calibri Light" w:hAnsi="Calibri Light" w:cs="Calibri Light"/>
          <w:sz w:val="20"/>
          <w:szCs w:val="20"/>
        </w:rPr>
        <w:t>A base de faturação será o total de toneladas de REEE</w:t>
      </w:r>
      <w:r>
        <w:rPr>
          <w:rFonts w:ascii="Calibri Light" w:hAnsi="Calibri Light" w:cs="Calibri Light"/>
          <w:sz w:val="20"/>
          <w:szCs w:val="20"/>
        </w:rPr>
        <w:t xml:space="preserve"> e RB</w:t>
      </w:r>
      <w:r w:rsidRPr="00DC1C89">
        <w:rPr>
          <w:rFonts w:ascii="Calibri Light" w:hAnsi="Calibri Light" w:cs="Calibri Light"/>
          <w:sz w:val="20"/>
          <w:szCs w:val="20"/>
        </w:rPr>
        <w:t xml:space="preserve"> recolhidas e encaminhadas, devidamente suportada pela informação e documentação validada na plataforma Circul8, a qual será remetida, numa base </w:t>
      </w:r>
      <w:r w:rsidR="00DC309E">
        <w:rPr>
          <w:rFonts w:ascii="Calibri Light" w:hAnsi="Calibri Light" w:cs="Calibri Light"/>
          <w:sz w:val="20"/>
          <w:szCs w:val="20"/>
        </w:rPr>
        <w:t>mensal</w:t>
      </w:r>
      <w:r w:rsidRPr="00143717">
        <w:rPr>
          <w:rFonts w:ascii="Calibri Light" w:hAnsi="Calibri Light" w:cs="Calibri Light"/>
          <w:sz w:val="20"/>
          <w:szCs w:val="20"/>
        </w:rPr>
        <w:t>,</w:t>
      </w:r>
      <w:r w:rsidRPr="00DC1C89">
        <w:rPr>
          <w:rFonts w:ascii="Calibri Light" w:hAnsi="Calibri Light" w:cs="Calibri Light"/>
          <w:sz w:val="20"/>
          <w:szCs w:val="20"/>
        </w:rPr>
        <w:t xml:space="preserve"> à</w:t>
      </w:r>
      <w:r>
        <w:rPr>
          <w:rFonts w:ascii="Calibri Light" w:hAnsi="Calibri Light" w:cs="Calibri Light"/>
          <w:sz w:val="20"/>
          <w:szCs w:val="20"/>
        </w:rPr>
        <w:t xml:space="preserve"> </w:t>
      </w:r>
      <w:sdt>
        <w:sdtPr>
          <w:rPr>
            <w:rFonts w:ascii="Calibri Light" w:hAnsi="Calibri Light" w:cs="Calibri Light"/>
            <w:sz w:val="20"/>
            <w:szCs w:val="20"/>
          </w:rPr>
          <w:id w:val="789314296"/>
          <w:placeholder>
            <w:docPart w:val="DefaultPlaceholder_-1854013440"/>
          </w:placeholder>
        </w:sdtPr>
        <w:sdtEndPr/>
        <w:sdtContent>
          <w:r w:rsidR="007376AA" w:rsidRPr="007376AA">
            <w:rPr>
              <w:rFonts w:ascii="Calibri Light" w:hAnsi="Calibri Light" w:cs="Calibri Light"/>
              <w:b/>
              <w:bCs/>
              <w:sz w:val="20"/>
              <w:szCs w:val="20"/>
            </w:rPr>
            <w:t xml:space="preserve">nome </w:t>
          </w:r>
          <w:r w:rsidR="00A57B44">
            <w:rPr>
              <w:rFonts w:ascii="Calibri Light" w:hAnsi="Calibri Light" w:cs="Calibri Light"/>
              <w:b/>
              <w:bCs/>
              <w:sz w:val="20"/>
              <w:szCs w:val="20"/>
            </w:rPr>
            <w:t>da empresa</w:t>
          </w:r>
        </w:sdtContent>
      </w:sdt>
      <w:r w:rsidRPr="00143717">
        <w:rPr>
          <w:rFonts w:ascii="Calibri Light" w:hAnsi="Calibri Light" w:cs="Calibri Light"/>
          <w:sz w:val="20"/>
          <w:szCs w:val="20"/>
        </w:rPr>
        <w:t>, conforme os volumes entregues</w:t>
      </w:r>
      <w:r w:rsidRPr="00DC1C89">
        <w:rPr>
          <w:rFonts w:ascii="Calibri Light" w:hAnsi="Calibri Light" w:cs="Calibri Light"/>
          <w:sz w:val="20"/>
          <w:szCs w:val="20"/>
        </w:rPr>
        <w:t>.</w:t>
      </w:r>
    </w:p>
    <w:p w14:paraId="72433759" w14:textId="77777777" w:rsidR="00A5360E" w:rsidRDefault="00A5360E" w:rsidP="001D4750">
      <w:pPr>
        <w:pStyle w:val="PargrafodaLista"/>
        <w:spacing w:after="0" w:line="276" w:lineRule="auto"/>
        <w:jc w:val="both"/>
        <w:rPr>
          <w:rFonts w:ascii="Calibri Light" w:hAnsi="Calibri Light" w:cs="Calibri Light"/>
          <w:sz w:val="20"/>
          <w:szCs w:val="20"/>
        </w:rPr>
      </w:pPr>
    </w:p>
    <w:p w14:paraId="238C33FC" w14:textId="77777777" w:rsidR="00D017F1" w:rsidRPr="00D017F1" w:rsidRDefault="00D017F1" w:rsidP="001D4750">
      <w:pPr>
        <w:pStyle w:val="PargrafodaLista"/>
        <w:numPr>
          <w:ilvl w:val="0"/>
          <w:numId w:val="27"/>
        </w:numPr>
        <w:spacing w:after="0" w:line="276" w:lineRule="auto"/>
        <w:jc w:val="both"/>
        <w:rPr>
          <w:rFonts w:ascii="Calibri Light" w:hAnsi="Calibri Light" w:cs="Calibri Light"/>
          <w:b/>
          <w:bCs/>
          <w:sz w:val="20"/>
          <w:szCs w:val="20"/>
        </w:rPr>
      </w:pPr>
      <w:r w:rsidRPr="00D017F1">
        <w:rPr>
          <w:rFonts w:ascii="Calibri Light" w:hAnsi="Calibri Light" w:cs="Calibri Light"/>
          <w:b/>
          <w:bCs/>
          <w:sz w:val="20"/>
          <w:szCs w:val="20"/>
        </w:rPr>
        <w:t>Faturação e Pagamento</w:t>
      </w:r>
    </w:p>
    <w:p w14:paraId="41556330" w14:textId="77777777" w:rsidR="001D4750" w:rsidRDefault="001D4750" w:rsidP="001D4750">
      <w:pPr>
        <w:tabs>
          <w:tab w:val="left" w:pos="284"/>
        </w:tabs>
        <w:spacing w:after="120" w:line="276" w:lineRule="auto"/>
        <w:ind w:left="360"/>
        <w:jc w:val="both"/>
        <w:rPr>
          <w:rFonts w:ascii="Calibri Light" w:hAnsi="Calibri Light" w:cs="Calibri Light"/>
          <w:snapToGrid w:val="0"/>
          <w:sz w:val="20"/>
          <w:szCs w:val="20"/>
          <w:highlight w:val="yellow"/>
          <w:lang w:eastAsia="de-DE"/>
        </w:rPr>
      </w:pPr>
    </w:p>
    <w:p w14:paraId="122169EF" w14:textId="3F22D0E1" w:rsidR="00933F61" w:rsidRPr="001D4750" w:rsidRDefault="00DC309E" w:rsidP="001D4750">
      <w:pPr>
        <w:tabs>
          <w:tab w:val="left" w:pos="0"/>
        </w:tabs>
        <w:spacing w:before="120" w:after="60" w:line="276" w:lineRule="auto"/>
        <w:jc w:val="both"/>
        <w:rPr>
          <w:rFonts w:ascii="Calibri Light" w:hAnsi="Calibri Light" w:cs="Calibri Light"/>
          <w:sz w:val="20"/>
          <w:szCs w:val="20"/>
        </w:rPr>
      </w:pPr>
      <w:r>
        <w:rPr>
          <w:rFonts w:ascii="Calibri Light" w:hAnsi="Calibri Light" w:cs="Calibri Light"/>
          <w:sz w:val="20"/>
          <w:szCs w:val="20"/>
        </w:rPr>
        <w:t>Mensalmente</w:t>
      </w:r>
      <w:r w:rsidR="001D4750" w:rsidRPr="001D4750">
        <w:rPr>
          <w:rFonts w:ascii="Calibri Light" w:hAnsi="Calibri Light" w:cs="Calibri Light"/>
          <w:sz w:val="20"/>
          <w:szCs w:val="20"/>
        </w:rPr>
        <w:t xml:space="preserve">, a Primeira Contraente enviará um relatório para a Segunda Contraente, tendo por base o peso total de REEE </w:t>
      </w:r>
      <w:r w:rsidR="001D4750">
        <w:rPr>
          <w:rFonts w:ascii="Calibri Light" w:hAnsi="Calibri Light" w:cs="Calibri Light"/>
          <w:sz w:val="20"/>
          <w:szCs w:val="20"/>
        </w:rPr>
        <w:t xml:space="preserve">e RB </w:t>
      </w:r>
      <w:r w:rsidR="001D4750" w:rsidRPr="001D4750">
        <w:rPr>
          <w:rFonts w:ascii="Calibri Light" w:hAnsi="Calibri Light" w:cs="Calibri Light"/>
          <w:sz w:val="20"/>
          <w:szCs w:val="20"/>
        </w:rPr>
        <w:t xml:space="preserve">recolhidos no </w:t>
      </w:r>
      <w:r>
        <w:rPr>
          <w:rFonts w:ascii="Calibri Light" w:hAnsi="Calibri Light" w:cs="Calibri Light"/>
          <w:sz w:val="20"/>
          <w:szCs w:val="20"/>
        </w:rPr>
        <w:t>mês</w:t>
      </w:r>
      <w:r w:rsidR="001D4750" w:rsidRPr="001D4750">
        <w:rPr>
          <w:rFonts w:ascii="Calibri Light" w:hAnsi="Calibri Light" w:cs="Calibri Light"/>
          <w:sz w:val="20"/>
          <w:szCs w:val="20"/>
        </w:rPr>
        <w:t xml:space="preserve"> anterior, de acordo com a informação constante na(s) e-</w:t>
      </w:r>
      <w:proofErr w:type="spellStart"/>
      <w:r w:rsidR="001D4750" w:rsidRPr="001D4750">
        <w:rPr>
          <w:rFonts w:ascii="Calibri Light" w:hAnsi="Calibri Light" w:cs="Calibri Light"/>
          <w:sz w:val="20"/>
          <w:szCs w:val="20"/>
        </w:rPr>
        <w:t>Gar</w:t>
      </w:r>
      <w:proofErr w:type="spellEnd"/>
      <w:r w:rsidR="001D4750" w:rsidRPr="001D4750">
        <w:rPr>
          <w:rFonts w:ascii="Calibri Light" w:hAnsi="Calibri Light" w:cs="Calibri Light"/>
          <w:sz w:val="20"/>
          <w:szCs w:val="20"/>
        </w:rPr>
        <w:t xml:space="preserve"> no seu estado concluído, nos termos legais, relativa(s) à(s) recolha(s) realizada(s) no período em referência. </w:t>
      </w:r>
      <w:r w:rsidR="001D4750" w:rsidRPr="001D4750">
        <w:rPr>
          <w:rFonts w:ascii="Calibri Light" w:hAnsi="Calibri Light" w:cs="Calibri Light"/>
          <w:sz w:val="20"/>
          <w:szCs w:val="20"/>
        </w:rPr>
        <w:lastRenderedPageBreak/>
        <w:t>Este relatório</w:t>
      </w:r>
      <w:r w:rsidR="00277C4A">
        <w:rPr>
          <w:rFonts w:ascii="Calibri Light" w:hAnsi="Calibri Light" w:cs="Calibri Light"/>
          <w:sz w:val="20"/>
          <w:szCs w:val="20"/>
        </w:rPr>
        <w:t>, contabiliza os volumes validados na plataforma Circul8</w:t>
      </w:r>
      <w:r w:rsidR="001D4750" w:rsidRPr="001D4750">
        <w:rPr>
          <w:rFonts w:ascii="Calibri Light" w:hAnsi="Calibri Light" w:cs="Calibri Light"/>
          <w:sz w:val="20"/>
          <w:szCs w:val="20"/>
        </w:rPr>
        <w:t xml:space="preserve"> </w:t>
      </w:r>
      <w:r w:rsidR="0005084C">
        <w:rPr>
          <w:rFonts w:ascii="Calibri Light" w:hAnsi="Calibri Light" w:cs="Calibri Light"/>
          <w:sz w:val="20"/>
          <w:szCs w:val="20"/>
        </w:rPr>
        <w:t xml:space="preserve">entre o primeiro e o último dia do mês, e </w:t>
      </w:r>
      <w:r w:rsidR="001D4750" w:rsidRPr="001D4750">
        <w:rPr>
          <w:rFonts w:ascii="Calibri Light" w:hAnsi="Calibri Light" w:cs="Calibri Light"/>
          <w:sz w:val="20"/>
          <w:szCs w:val="20"/>
        </w:rPr>
        <w:t>será enviado até ao 10º dia do mês seguinte, ao fecho do período.</w:t>
      </w:r>
      <w:r w:rsidR="00933F61">
        <w:rPr>
          <w:rFonts w:ascii="Calibri Light" w:hAnsi="Calibri Light" w:cs="Calibri Light"/>
          <w:sz w:val="20"/>
          <w:szCs w:val="20"/>
        </w:rPr>
        <w:t xml:space="preserve"> </w:t>
      </w:r>
    </w:p>
    <w:p w14:paraId="54CDCF18" w14:textId="77777777" w:rsidR="001D4750" w:rsidRDefault="001D4750" w:rsidP="001D4750">
      <w:pPr>
        <w:tabs>
          <w:tab w:val="left" w:pos="0"/>
        </w:tabs>
        <w:spacing w:before="120" w:after="60" w:line="276" w:lineRule="auto"/>
        <w:jc w:val="both"/>
        <w:rPr>
          <w:rFonts w:ascii="Calibri Light" w:hAnsi="Calibri Light" w:cs="Calibri Light"/>
          <w:sz w:val="20"/>
          <w:szCs w:val="20"/>
        </w:rPr>
      </w:pPr>
      <w:r w:rsidRPr="001D4750">
        <w:rPr>
          <w:rFonts w:ascii="Calibri Light" w:hAnsi="Calibri Light" w:cs="Calibri Light"/>
          <w:sz w:val="20"/>
          <w:szCs w:val="20"/>
        </w:rPr>
        <w:t>Com base na informação do referido relatório, a Segunda Contraente emitirá e enviará uma fatura à Primeira Contraente que será paga no prazo de 45 dias contados a partir da data da sua receção.</w:t>
      </w:r>
    </w:p>
    <w:p w14:paraId="3A71442E" w14:textId="77777777" w:rsidR="0056733E" w:rsidRDefault="00D007D6" w:rsidP="001D4750">
      <w:pPr>
        <w:tabs>
          <w:tab w:val="left" w:pos="0"/>
        </w:tabs>
        <w:spacing w:before="120" w:after="60" w:line="276" w:lineRule="auto"/>
        <w:jc w:val="both"/>
        <w:rPr>
          <w:rFonts w:ascii="Calibri Light" w:hAnsi="Calibri Light" w:cs="Calibri Light"/>
          <w:sz w:val="20"/>
          <w:szCs w:val="20"/>
        </w:rPr>
      </w:pPr>
      <w:r>
        <w:rPr>
          <w:rFonts w:ascii="Calibri Light" w:hAnsi="Calibri Light" w:cs="Calibri Light"/>
          <w:sz w:val="20"/>
          <w:szCs w:val="20"/>
        </w:rPr>
        <w:t xml:space="preserve">O pagamento do valor de incentivo à entrega é realizado no mês ou trimestre em que </w:t>
      </w:r>
      <w:r w:rsidR="00045B57">
        <w:rPr>
          <w:rFonts w:ascii="Calibri Light" w:hAnsi="Calibri Light" w:cs="Calibri Light"/>
          <w:sz w:val="20"/>
          <w:szCs w:val="20"/>
        </w:rPr>
        <w:t>este atinga o valor mínimo de 100€</w:t>
      </w:r>
      <w:r w:rsidR="0056733E">
        <w:rPr>
          <w:rFonts w:ascii="Calibri Light" w:hAnsi="Calibri Light" w:cs="Calibri Light"/>
          <w:sz w:val="20"/>
          <w:szCs w:val="20"/>
        </w:rPr>
        <w:t>.</w:t>
      </w:r>
    </w:p>
    <w:p w14:paraId="7E323FED" w14:textId="6E9C38E7" w:rsidR="001B257B" w:rsidRPr="001D4750" w:rsidRDefault="0056733E" w:rsidP="001D4750">
      <w:pPr>
        <w:tabs>
          <w:tab w:val="left" w:pos="0"/>
        </w:tabs>
        <w:spacing w:before="120" w:after="60" w:line="276" w:lineRule="auto"/>
        <w:jc w:val="both"/>
        <w:rPr>
          <w:rFonts w:ascii="Calibri Light" w:hAnsi="Calibri Light" w:cs="Calibri Light"/>
          <w:sz w:val="20"/>
          <w:szCs w:val="20"/>
        </w:rPr>
      </w:pPr>
      <w:r>
        <w:rPr>
          <w:rFonts w:ascii="Calibri Light" w:hAnsi="Calibri Light" w:cs="Calibri Light"/>
          <w:sz w:val="20"/>
          <w:szCs w:val="20"/>
        </w:rPr>
        <w:t xml:space="preserve">Caso </w:t>
      </w:r>
      <w:r w:rsidR="00B81DEC">
        <w:rPr>
          <w:rFonts w:ascii="Calibri Light" w:hAnsi="Calibri Light" w:cs="Calibri Light"/>
          <w:sz w:val="20"/>
          <w:szCs w:val="20"/>
        </w:rPr>
        <w:t xml:space="preserve">o valor apurado </w:t>
      </w:r>
      <w:r w:rsidR="00D83C55">
        <w:rPr>
          <w:rFonts w:ascii="Calibri Light" w:hAnsi="Calibri Light" w:cs="Calibri Light"/>
          <w:sz w:val="20"/>
          <w:szCs w:val="20"/>
        </w:rPr>
        <w:t>como incentivo à</w:t>
      </w:r>
      <w:r>
        <w:rPr>
          <w:rFonts w:ascii="Calibri Light" w:hAnsi="Calibri Light" w:cs="Calibri Light"/>
          <w:sz w:val="20"/>
          <w:szCs w:val="20"/>
        </w:rPr>
        <w:t xml:space="preserve"> entrega de REEE e RB </w:t>
      </w:r>
      <w:r w:rsidR="00B81DEC">
        <w:rPr>
          <w:rFonts w:ascii="Calibri Light" w:hAnsi="Calibri Light" w:cs="Calibri Light"/>
          <w:sz w:val="20"/>
          <w:szCs w:val="20"/>
        </w:rPr>
        <w:t xml:space="preserve">ao final de um ano, não </w:t>
      </w:r>
      <w:r w:rsidR="00536EF2">
        <w:rPr>
          <w:rFonts w:ascii="Calibri Light" w:hAnsi="Calibri Light" w:cs="Calibri Light"/>
          <w:sz w:val="20"/>
          <w:szCs w:val="20"/>
        </w:rPr>
        <w:t>perfaça</w:t>
      </w:r>
      <w:r w:rsidR="00D83C55">
        <w:rPr>
          <w:rFonts w:ascii="Calibri Light" w:hAnsi="Calibri Light" w:cs="Calibri Light"/>
          <w:sz w:val="20"/>
          <w:szCs w:val="20"/>
        </w:rPr>
        <w:t xml:space="preserve"> </w:t>
      </w:r>
      <w:r w:rsidR="00536EF2">
        <w:rPr>
          <w:rFonts w:ascii="Calibri Light" w:hAnsi="Calibri Light" w:cs="Calibri Light"/>
          <w:sz w:val="20"/>
          <w:szCs w:val="20"/>
        </w:rPr>
        <w:t>o valor mínimo</w:t>
      </w:r>
      <w:r w:rsidR="00D83C55">
        <w:rPr>
          <w:rFonts w:ascii="Calibri Light" w:hAnsi="Calibri Light" w:cs="Calibri Light"/>
          <w:sz w:val="20"/>
          <w:szCs w:val="20"/>
        </w:rPr>
        <w:t xml:space="preserve"> de 100€</w:t>
      </w:r>
      <w:r w:rsidR="00536EF2">
        <w:rPr>
          <w:rFonts w:ascii="Calibri Light" w:hAnsi="Calibri Light" w:cs="Calibri Light"/>
          <w:sz w:val="20"/>
          <w:szCs w:val="20"/>
        </w:rPr>
        <w:t>, a</w:t>
      </w:r>
      <w:r w:rsidR="001B257B">
        <w:rPr>
          <w:rFonts w:ascii="Calibri Light" w:hAnsi="Calibri Light" w:cs="Calibri Light"/>
          <w:sz w:val="20"/>
          <w:szCs w:val="20"/>
        </w:rPr>
        <w:t xml:space="preserve"> ERP Portuga</w:t>
      </w:r>
      <w:r w:rsidR="00536EF2">
        <w:rPr>
          <w:rFonts w:ascii="Calibri Light" w:hAnsi="Calibri Light" w:cs="Calibri Light"/>
          <w:sz w:val="20"/>
          <w:szCs w:val="20"/>
        </w:rPr>
        <w:t>l pagará o valor resultante</w:t>
      </w:r>
      <w:r w:rsidR="004D6FE3">
        <w:rPr>
          <w:rFonts w:ascii="Calibri Light" w:hAnsi="Calibri Light" w:cs="Calibri Light"/>
          <w:sz w:val="20"/>
          <w:szCs w:val="20"/>
        </w:rPr>
        <w:t>, seja qual for o montante.</w:t>
      </w:r>
    </w:p>
    <w:p w14:paraId="768EAE65" w14:textId="33E08005" w:rsidR="001D4750" w:rsidRDefault="001D4750" w:rsidP="001D4750">
      <w:pPr>
        <w:tabs>
          <w:tab w:val="left" w:pos="0"/>
        </w:tabs>
        <w:spacing w:before="120" w:after="120" w:line="276" w:lineRule="auto"/>
        <w:jc w:val="both"/>
        <w:rPr>
          <w:rFonts w:ascii="Calibri Light" w:hAnsi="Calibri Light" w:cs="Calibri Light"/>
          <w:sz w:val="20"/>
          <w:szCs w:val="20"/>
        </w:rPr>
      </w:pPr>
      <w:r w:rsidRPr="001D4750">
        <w:rPr>
          <w:rFonts w:ascii="Calibri Light" w:hAnsi="Calibri Light" w:cs="Calibri Light"/>
          <w:sz w:val="20"/>
          <w:szCs w:val="20"/>
        </w:rPr>
        <w:t xml:space="preserve">As faturas deverão ser emitidas e enviadas para o endereço de e-mail: </w:t>
      </w:r>
      <w:hyperlink r:id="rId17" w:history="1">
        <w:r w:rsidRPr="001D4750">
          <w:rPr>
            <w:rFonts w:ascii="Calibri Light" w:hAnsi="Calibri Light" w:cs="Calibri Light"/>
            <w:color w:val="215E99" w:themeColor="text2" w:themeTint="BF"/>
            <w:sz w:val="20"/>
            <w:szCs w:val="20"/>
          </w:rPr>
          <w:t>financeiro@erp-recycling.org</w:t>
        </w:r>
      </w:hyperlink>
      <w:r w:rsidRPr="001D4750">
        <w:rPr>
          <w:rFonts w:ascii="Calibri Light" w:hAnsi="Calibri Light" w:cs="Calibri Light"/>
          <w:sz w:val="20"/>
          <w:szCs w:val="20"/>
        </w:rPr>
        <w:t xml:space="preserve"> ou </w:t>
      </w:r>
      <w:r>
        <w:rPr>
          <w:rFonts w:ascii="Calibri Light" w:hAnsi="Calibri Light" w:cs="Calibri Light"/>
          <w:sz w:val="20"/>
          <w:szCs w:val="20"/>
        </w:rPr>
        <w:t xml:space="preserve">em </w:t>
      </w:r>
      <w:r w:rsidRPr="001D4750">
        <w:rPr>
          <w:rFonts w:ascii="Calibri Light" w:hAnsi="Calibri Light" w:cs="Calibri Light"/>
          <w:sz w:val="20"/>
          <w:szCs w:val="20"/>
        </w:rPr>
        <w:t xml:space="preserve">alternativa para o endereço fiscal: </w:t>
      </w:r>
    </w:p>
    <w:p w14:paraId="5AC5615C" w14:textId="1350DB8B" w:rsidR="001D4750" w:rsidRPr="001D4750" w:rsidRDefault="001D4750" w:rsidP="001D4750">
      <w:pPr>
        <w:spacing w:after="0" w:line="276" w:lineRule="auto"/>
        <w:ind w:left="993"/>
        <w:jc w:val="both"/>
        <w:rPr>
          <w:rFonts w:ascii="Calibri Light" w:hAnsi="Calibri Light" w:cs="Calibri Light"/>
          <w:sz w:val="20"/>
          <w:szCs w:val="20"/>
        </w:rPr>
      </w:pPr>
      <w:r w:rsidRPr="001D4750">
        <w:rPr>
          <w:rFonts w:ascii="Calibri Light" w:hAnsi="Calibri Light" w:cs="Calibri Light"/>
          <w:sz w:val="20"/>
          <w:szCs w:val="20"/>
        </w:rPr>
        <w:t>ERP Portugal – Associação Gestora de Resíduos</w:t>
      </w:r>
    </w:p>
    <w:p w14:paraId="6134EC3F" w14:textId="77777777" w:rsidR="001D4750" w:rsidRPr="001D4750" w:rsidRDefault="001D4750" w:rsidP="001D4750">
      <w:pPr>
        <w:spacing w:after="0" w:line="276" w:lineRule="auto"/>
        <w:ind w:left="993"/>
        <w:jc w:val="both"/>
        <w:rPr>
          <w:rFonts w:ascii="Calibri Light" w:hAnsi="Calibri Light" w:cs="Calibri Light"/>
          <w:sz w:val="20"/>
          <w:szCs w:val="20"/>
        </w:rPr>
      </w:pPr>
      <w:r w:rsidRPr="001D4750">
        <w:rPr>
          <w:rFonts w:ascii="Calibri Light" w:hAnsi="Calibri Light" w:cs="Calibri Light"/>
          <w:sz w:val="20"/>
          <w:szCs w:val="20"/>
        </w:rPr>
        <w:t>NIPC – 507 321 634</w:t>
      </w:r>
    </w:p>
    <w:p w14:paraId="46582752" w14:textId="77777777" w:rsidR="001D4750" w:rsidRPr="001D4750" w:rsidRDefault="001D4750" w:rsidP="001D4750">
      <w:pPr>
        <w:spacing w:after="0" w:line="276" w:lineRule="auto"/>
        <w:ind w:left="993"/>
        <w:jc w:val="both"/>
        <w:rPr>
          <w:rFonts w:ascii="Calibri Light" w:hAnsi="Calibri Light" w:cs="Calibri Light"/>
          <w:sz w:val="20"/>
          <w:szCs w:val="20"/>
        </w:rPr>
      </w:pPr>
      <w:r w:rsidRPr="001D4750">
        <w:rPr>
          <w:rFonts w:ascii="Calibri Light" w:hAnsi="Calibri Light" w:cs="Calibri Light"/>
          <w:sz w:val="20"/>
          <w:szCs w:val="20"/>
        </w:rPr>
        <w:t>Rua São Sebastião, 16</w:t>
      </w:r>
    </w:p>
    <w:p w14:paraId="3EE946FC" w14:textId="77777777" w:rsidR="001D4750" w:rsidRPr="001D4750" w:rsidRDefault="001D4750" w:rsidP="001D4750">
      <w:pPr>
        <w:spacing w:after="0" w:line="276" w:lineRule="auto"/>
        <w:ind w:left="993"/>
        <w:jc w:val="both"/>
        <w:rPr>
          <w:rFonts w:ascii="Calibri Light" w:hAnsi="Calibri Light" w:cs="Calibri Light"/>
          <w:sz w:val="20"/>
          <w:szCs w:val="20"/>
        </w:rPr>
      </w:pPr>
      <w:r w:rsidRPr="001D4750">
        <w:rPr>
          <w:rFonts w:ascii="Calibri Light" w:hAnsi="Calibri Light" w:cs="Calibri Light"/>
          <w:sz w:val="20"/>
          <w:szCs w:val="20"/>
        </w:rPr>
        <w:t>Cabra Figa</w:t>
      </w:r>
    </w:p>
    <w:p w14:paraId="142D290A" w14:textId="1655155B" w:rsidR="00D017F1" w:rsidRPr="00D265FA" w:rsidRDefault="001D4750" w:rsidP="001D4750">
      <w:pPr>
        <w:spacing w:after="0" w:line="276" w:lineRule="auto"/>
        <w:ind w:left="993"/>
        <w:jc w:val="both"/>
        <w:rPr>
          <w:rFonts w:ascii="Calibri Light" w:hAnsi="Calibri Light" w:cs="Calibri Light"/>
          <w:sz w:val="20"/>
          <w:szCs w:val="20"/>
        </w:rPr>
      </w:pPr>
      <w:r w:rsidRPr="001D4750">
        <w:rPr>
          <w:rFonts w:ascii="Calibri Light" w:hAnsi="Calibri Light" w:cs="Calibri Light"/>
          <w:sz w:val="20"/>
          <w:szCs w:val="20"/>
        </w:rPr>
        <w:t>2635-448 Rio de Mouro</w:t>
      </w:r>
    </w:p>
    <w:sectPr w:rsidR="00D017F1" w:rsidRPr="00D265FA" w:rsidSect="00D265F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4D15" w14:textId="77777777" w:rsidR="0053752E" w:rsidRDefault="0053752E" w:rsidP="00D708EC">
      <w:pPr>
        <w:spacing w:after="0" w:line="240" w:lineRule="auto"/>
      </w:pPr>
      <w:r>
        <w:separator/>
      </w:r>
    </w:p>
  </w:endnote>
  <w:endnote w:type="continuationSeparator" w:id="0">
    <w:p w14:paraId="07C7AA44" w14:textId="77777777" w:rsidR="0053752E" w:rsidRDefault="0053752E" w:rsidP="00D7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74E" w14:textId="4C43A632" w:rsidR="00D708EC" w:rsidRPr="00031A4F" w:rsidRDefault="00031A4F">
    <w:pPr>
      <w:pStyle w:val="Rodap"/>
      <w:rPr>
        <w:rFonts w:ascii="Calibri Light" w:hAnsi="Calibri Light" w:cs="Calibri Light"/>
        <w:sz w:val="16"/>
        <w:szCs w:val="16"/>
      </w:rPr>
    </w:pPr>
    <w:r w:rsidRPr="00031A4F">
      <w:rPr>
        <w:rFonts w:ascii="Calibri Light" w:hAnsi="Calibri Light" w:cs="Calibri Light"/>
        <w:noProof/>
        <w:sz w:val="16"/>
        <w:szCs w:val="16"/>
      </w:rPr>
      <mc:AlternateContent>
        <mc:Choice Requires="wps">
          <w:drawing>
            <wp:anchor distT="45720" distB="45720" distL="114300" distR="114300" simplePos="0" relativeHeight="251659264" behindDoc="0" locked="0" layoutInCell="1" allowOverlap="1" wp14:anchorId="2C19B241" wp14:editId="48FEA8CC">
              <wp:simplePos x="0" y="0"/>
              <wp:positionH relativeFrom="column">
                <wp:posOffset>5358765</wp:posOffset>
              </wp:positionH>
              <wp:positionV relativeFrom="paragraph">
                <wp:posOffset>-41275</wp:posOffset>
              </wp:positionV>
              <wp:extent cx="359410" cy="2349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4950"/>
                      </a:xfrm>
                      <a:prstGeom prst="rect">
                        <a:avLst/>
                      </a:prstGeom>
                      <a:noFill/>
                      <a:ln w="9525">
                        <a:noFill/>
                        <a:miter lim="800000"/>
                        <a:headEnd/>
                        <a:tailEnd/>
                      </a:ln>
                    </wps:spPr>
                    <wps:txbx>
                      <w:txbxContent>
                        <w:p w14:paraId="4029CC99" w14:textId="2CD698F0" w:rsidR="00031A4F" w:rsidRPr="00031A4F" w:rsidRDefault="00031A4F">
                          <w:pPr>
                            <w:rPr>
                              <w:rFonts w:ascii="Calibri Light" w:hAnsi="Calibri Light" w:cs="Calibri Light"/>
                              <w:sz w:val="16"/>
                              <w:szCs w:val="16"/>
                            </w:rPr>
                          </w:pPr>
                          <w:r w:rsidRPr="00031A4F">
                            <w:rPr>
                              <w:rFonts w:ascii="Calibri Light" w:hAnsi="Calibri Light" w:cs="Calibri Light"/>
                              <w:sz w:val="16"/>
                              <w:szCs w:val="16"/>
                            </w:rPr>
                            <w:fldChar w:fldCharType="begin"/>
                          </w:r>
                          <w:r w:rsidRPr="00031A4F">
                            <w:rPr>
                              <w:rFonts w:ascii="Calibri Light" w:hAnsi="Calibri Light" w:cs="Calibri Light"/>
                              <w:sz w:val="16"/>
                              <w:szCs w:val="16"/>
                            </w:rPr>
                            <w:instrText>PAGE   \* MERGEFORMAT</w:instrText>
                          </w:r>
                          <w:r w:rsidRPr="00031A4F">
                            <w:rPr>
                              <w:rFonts w:ascii="Calibri Light" w:hAnsi="Calibri Light" w:cs="Calibri Light"/>
                              <w:sz w:val="16"/>
                              <w:szCs w:val="16"/>
                            </w:rPr>
                            <w:fldChar w:fldCharType="separate"/>
                          </w:r>
                          <w:r w:rsidRPr="00031A4F">
                            <w:rPr>
                              <w:rFonts w:ascii="Calibri Light" w:hAnsi="Calibri Light" w:cs="Calibri Light"/>
                              <w:sz w:val="16"/>
                              <w:szCs w:val="16"/>
                            </w:rPr>
                            <w:t>1</w:t>
                          </w:r>
                          <w:r w:rsidRPr="00031A4F">
                            <w:rPr>
                              <w:rFonts w:ascii="Calibri Light" w:hAnsi="Calibri Light" w:cs="Calibri Light"/>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9B241" id="_x0000_t202" coordsize="21600,21600" o:spt="202" path="m,l,21600r21600,l21600,xe">
              <v:stroke joinstyle="miter"/>
              <v:path gradientshapeok="t" o:connecttype="rect"/>
            </v:shapetype>
            <v:shape id="Caixa de Texto 2" o:spid="_x0000_s1026" type="#_x0000_t202" style="position:absolute;margin-left:421.95pt;margin-top:-3.25pt;width:28.3pt;height: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" filled="f" stroked="f">
              <v:textbox>
                <w:txbxContent>
                  <w:p w14:paraId="4029CC99" w14:textId="2CD698F0" w:rsidR="00031A4F" w:rsidRPr="00031A4F" w:rsidRDefault="00031A4F">
                    <w:pPr>
                      <w:rPr>
                        <w:rFonts w:ascii="Calibri Light" w:hAnsi="Calibri Light" w:cs="Calibri Light"/>
                        <w:sz w:val="16"/>
                        <w:szCs w:val="16"/>
                      </w:rPr>
                    </w:pPr>
                    <w:r w:rsidRPr="00031A4F">
                      <w:rPr>
                        <w:rFonts w:ascii="Calibri Light" w:hAnsi="Calibri Light" w:cs="Calibri Light"/>
                        <w:sz w:val="16"/>
                        <w:szCs w:val="16"/>
                      </w:rPr>
                      <w:fldChar w:fldCharType="begin"/>
                    </w:r>
                    <w:r w:rsidRPr="00031A4F">
                      <w:rPr>
                        <w:rFonts w:ascii="Calibri Light" w:hAnsi="Calibri Light" w:cs="Calibri Light"/>
                        <w:sz w:val="16"/>
                        <w:szCs w:val="16"/>
                      </w:rPr>
                      <w:instrText>PAGE   \* MERGEFORMAT</w:instrText>
                    </w:r>
                    <w:r w:rsidRPr="00031A4F">
                      <w:rPr>
                        <w:rFonts w:ascii="Calibri Light" w:hAnsi="Calibri Light" w:cs="Calibri Light"/>
                        <w:sz w:val="16"/>
                        <w:szCs w:val="16"/>
                      </w:rPr>
                      <w:fldChar w:fldCharType="separate"/>
                    </w:r>
                    <w:r w:rsidRPr="00031A4F">
                      <w:rPr>
                        <w:rFonts w:ascii="Calibri Light" w:hAnsi="Calibri Light" w:cs="Calibri Light"/>
                        <w:sz w:val="16"/>
                        <w:szCs w:val="16"/>
                      </w:rPr>
                      <w:t>1</w:t>
                    </w:r>
                    <w:r w:rsidRPr="00031A4F">
                      <w:rPr>
                        <w:rFonts w:ascii="Calibri Light" w:hAnsi="Calibri Light" w:cs="Calibri Light"/>
                        <w:sz w:val="16"/>
                        <w:szCs w:val="16"/>
                      </w:rPr>
                      <w:fldChar w:fldCharType="end"/>
                    </w:r>
                  </w:p>
                </w:txbxContent>
              </v:textbox>
              <w10:wrap type="square"/>
            </v:shape>
          </w:pict>
        </mc:Fallback>
      </mc:AlternateContent>
    </w:r>
    <w:r w:rsidR="00DC309E">
      <w:rPr>
        <w:rFonts w:ascii="Calibri Light" w:hAnsi="Calibri Light" w:cs="Calibri Light"/>
        <w:noProof/>
        <w:sz w:val="16"/>
        <w:szCs w:val="16"/>
      </w:rPr>
      <w:t>OGR</w:t>
    </w:r>
    <w:r w:rsidRPr="00031A4F">
      <w:rPr>
        <w:rFonts w:ascii="Calibri Light" w:hAnsi="Calibri Light" w:cs="Calibri Light"/>
        <w:sz w:val="16"/>
        <w:szCs w:val="16"/>
      </w:rPr>
      <w:t xml:space="preserve"> - </w:t>
    </w:r>
    <w:r w:rsidR="00FB5943" w:rsidRPr="00031A4F">
      <w:rPr>
        <w:rFonts w:ascii="Calibri Light" w:hAnsi="Calibri Light" w:cs="Calibri Light"/>
        <w:sz w:val="16"/>
        <w:szCs w:val="16"/>
      </w:rPr>
      <w:t>ERPPT_</w:t>
    </w:r>
    <w:r w:rsidR="001A433B">
      <w:rPr>
        <w:rFonts w:ascii="Calibri Light" w:hAnsi="Calibri Light" w:cs="Calibri Light"/>
        <w:sz w:val="16"/>
        <w:szCs w:val="16"/>
      </w:rPr>
      <w:t>SIGREEE</w:t>
    </w:r>
    <w:r w:rsidR="00FC08ED">
      <w:rPr>
        <w:rFonts w:ascii="Calibri Light" w:hAnsi="Calibri Light" w:cs="Calibri Light"/>
        <w:sz w:val="16"/>
        <w:szCs w:val="16"/>
      </w:rPr>
      <w:t>_SIGRB</w:t>
    </w:r>
    <w:r w:rsidR="001A433B">
      <w:rPr>
        <w:rFonts w:ascii="Calibri Light" w:hAnsi="Calibri Light" w:cs="Calibri Light"/>
        <w:sz w:val="16"/>
        <w:szCs w:val="16"/>
      </w:rPr>
      <w:t>_</w:t>
    </w:r>
    <w:r w:rsidR="00FB5943" w:rsidRPr="00031A4F">
      <w:rPr>
        <w:rFonts w:ascii="Calibri Light" w:hAnsi="Calibri Light" w:cs="Calibri Light"/>
        <w:sz w:val="16"/>
        <w:szCs w:val="16"/>
      </w:rPr>
      <w:t>CPR</w:t>
    </w:r>
    <w:r w:rsidR="00DC309E">
      <w:rPr>
        <w:rFonts w:ascii="Calibri Light" w:hAnsi="Calibri Light" w:cs="Calibri Light"/>
        <w:sz w:val="16"/>
        <w:szCs w:val="16"/>
      </w:rPr>
      <w:t>_OGR</w:t>
    </w:r>
    <w:r w:rsidR="00FB5943" w:rsidRPr="00031A4F">
      <w:rPr>
        <w:rFonts w:ascii="Calibri Light" w:hAnsi="Calibri Light" w:cs="Calibri Light"/>
        <w:sz w:val="16"/>
        <w:szCs w:val="16"/>
      </w:rPr>
      <w:t>_</w:t>
    </w:r>
    <w:r w:rsidRPr="00031A4F">
      <w:rPr>
        <w:rFonts w:ascii="Calibri Light" w:hAnsi="Calibri Light" w:cs="Calibri Light"/>
        <w:sz w:val="16"/>
        <w:szCs w:val="16"/>
      </w:rPr>
      <w:t>v</w:t>
    </w:r>
    <w:r w:rsidR="006341DA">
      <w:rPr>
        <w:rFonts w:ascii="Calibri Light" w:hAnsi="Calibri Light" w:cs="Calibri Light"/>
        <w:sz w:val="16"/>
        <w:szCs w:val="16"/>
      </w:rPr>
      <w:t>1</w:t>
    </w:r>
    <w:r w:rsidRPr="00031A4F">
      <w:rPr>
        <w:rFonts w:ascii="Calibri Light" w:hAnsi="Calibri Light" w:cs="Calibri Light"/>
        <w:sz w:val="16"/>
        <w:szCs w:val="16"/>
      </w:rPr>
      <w:t>_2025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FB886" w14:textId="77777777" w:rsidR="0053752E" w:rsidRDefault="0053752E" w:rsidP="00D708EC">
      <w:pPr>
        <w:spacing w:after="0" w:line="240" w:lineRule="auto"/>
      </w:pPr>
      <w:r>
        <w:separator/>
      </w:r>
    </w:p>
  </w:footnote>
  <w:footnote w:type="continuationSeparator" w:id="0">
    <w:p w14:paraId="2A32FCBC" w14:textId="77777777" w:rsidR="0053752E" w:rsidRDefault="0053752E" w:rsidP="00D7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4E38" w14:textId="7A4F14B9" w:rsidR="00EB4716" w:rsidRDefault="00B92C1D">
    <w:pPr>
      <w:pStyle w:val="Cabealho"/>
    </w:pPr>
    <w:r>
      <w:rPr>
        <w:noProof/>
      </w:rPr>
      <w:drawing>
        <wp:anchor distT="0" distB="0" distL="114300" distR="114300" simplePos="0" relativeHeight="251660288" behindDoc="0" locked="0" layoutInCell="1" allowOverlap="1" wp14:anchorId="46DB001B" wp14:editId="52E4F9DF">
          <wp:simplePos x="0" y="0"/>
          <wp:positionH relativeFrom="column">
            <wp:posOffset>-254000</wp:posOffset>
          </wp:positionH>
          <wp:positionV relativeFrom="paragraph">
            <wp:posOffset>-138430</wp:posOffset>
          </wp:positionV>
          <wp:extent cx="1200150" cy="419725"/>
          <wp:effectExtent l="0" t="0" r="0" b="0"/>
          <wp:wrapNone/>
          <wp:docPr id="339327982" name="Imagem 3" descr="Uma imagem com Tipo de letra, Gráficos, texto,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27982" name="Imagem 3" descr="Uma imagem com Tipo de letra, Gráficos, texto, design gráfic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00150" cy="41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4463"/>
    <w:multiLevelType w:val="hybridMultilevel"/>
    <w:tmpl w:val="A1C208FA"/>
    <w:lvl w:ilvl="0" w:tplc="08160015">
      <w:start w:val="1"/>
      <w:numFmt w:val="upp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EB901ED"/>
    <w:multiLevelType w:val="hybridMultilevel"/>
    <w:tmpl w:val="FCE46FA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2C84115"/>
    <w:multiLevelType w:val="hybridMultilevel"/>
    <w:tmpl w:val="51EA0A64"/>
    <w:lvl w:ilvl="0" w:tplc="265869F4">
      <w:start w:val="1"/>
      <w:numFmt w:val="lowerRoman"/>
      <w:lvlText w:val="(%1)"/>
      <w:lvlJc w:val="left"/>
      <w:pPr>
        <w:ind w:left="1146"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7F419EC"/>
    <w:multiLevelType w:val="hybridMultilevel"/>
    <w:tmpl w:val="30D6E2C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04C4794"/>
    <w:multiLevelType w:val="hybridMultilevel"/>
    <w:tmpl w:val="870091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8661A00"/>
    <w:multiLevelType w:val="hybridMultilevel"/>
    <w:tmpl w:val="71D803E8"/>
    <w:lvl w:ilvl="0" w:tplc="3CD2B4B8">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A3C7AAE"/>
    <w:multiLevelType w:val="hybridMultilevel"/>
    <w:tmpl w:val="CFF6B9FC"/>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1856EC5"/>
    <w:multiLevelType w:val="multilevel"/>
    <w:tmpl w:val="13A2B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6DF3666"/>
    <w:multiLevelType w:val="hybridMultilevel"/>
    <w:tmpl w:val="CA76CDBE"/>
    <w:lvl w:ilvl="0" w:tplc="DA64B92E">
      <w:start w:val="1"/>
      <w:numFmt w:val="lowerLetter"/>
      <w:lvlText w:val="%1)"/>
      <w:lvlJc w:val="left"/>
      <w:pPr>
        <w:ind w:left="1070" w:hanging="71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6FB02D8"/>
    <w:multiLevelType w:val="hybridMultilevel"/>
    <w:tmpl w:val="8712425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AB62595"/>
    <w:multiLevelType w:val="hybridMultilevel"/>
    <w:tmpl w:val="C9963274"/>
    <w:lvl w:ilvl="0" w:tplc="A9E6870E">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C7175B8"/>
    <w:multiLevelType w:val="hybridMultilevel"/>
    <w:tmpl w:val="DDFA3AD2"/>
    <w:lvl w:ilvl="0" w:tplc="A1F6C2B6">
      <w:start w:val="1"/>
      <w:numFmt w:val="upp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D202226"/>
    <w:multiLevelType w:val="hybridMultilevel"/>
    <w:tmpl w:val="3E3AB946"/>
    <w:lvl w:ilvl="0" w:tplc="A1F6C2B6">
      <w:start w:val="1"/>
      <w:numFmt w:val="upp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07A3EBD"/>
    <w:multiLevelType w:val="hybridMultilevel"/>
    <w:tmpl w:val="9B7A27E8"/>
    <w:lvl w:ilvl="0" w:tplc="9C2A6C48">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5B60947"/>
    <w:multiLevelType w:val="hybridMultilevel"/>
    <w:tmpl w:val="2A56B0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A9A4297"/>
    <w:multiLevelType w:val="hybridMultilevel"/>
    <w:tmpl w:val="DD28ECF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22F18A7"/>
    <w:multiLevelType w:val="hybridMultilevel"/>
    <w:tmpl w:val="3E70CB26"/>
    <w:lvl w:ilvl="0" w:tplc="31CE05EA">
      <w:start w:val="1"/>
      <w:numFmt w:val="lowerRoman"/>
      <w:lvlText w:val="(%1)"/>
      <w:lvlJc w:val="left"/>
      <w:pPr>
        <w:ind w:left="765" w:hanging="72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7" w15:restartNumberingAfterBreak="0">
    <w:nsid w:val="5775614E"/>
    <w:multiLevelType w:val="hybridMultilevel"/>
    <w:tmpl w:val="DC0099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BF55797"/>
    <w:multiLevelType w:val="hybridMultilevel"/>
    <w:tmpl w:val="1C80E17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160520E"/>
    <w:multiLevelType w:val="hybridMultilevel"/>
    <w:tmpl w:val="0E80A864"/>
    <w:lvl w:ilvl="0" w:tplc="6B74A636">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268440D"/>
    <w:multiLevelType w:val="hybridMultilevel"/>
    <w:tmpl w:val="EF4E0EBA"/>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49A1900"/>
    <w:multiLevelType w:val="hybridMultilevel"/>
    <w:tmpl w:val="480454E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74A07005"/>
    <w:multiLevelType w:val="hybridMultilevel"/>
    <w:tmpl w:val="9DC4CE9C"/>
    <w:lvl w:ilvl="0" w:tplc="803274DC">
      <w:start w:val="1"/>
      <w:numFmt w:val="lowerLetter"/>
      <w:lvlText w:val="%1)"/>
      <w:lvlJc w:val="left"/>
      <w:pPr>
        <w:ind w:left="540" w:hanging="360"/>
      </w:pPr>
      <w:rPr>
        <w:rFonts w:hint="default"/>
      </w:rPr>
    </w:lvl>
    <w:lvl w:ilvl="1" w:tplc="08160019" w:tentative="1">
      <w:start w:val="1"/>
      <w:numFmt w:val="lowerLetter"/>
      <w:lvlText w:val="%2."/>
      <w:lvlJc w:val="left"/>
      <w:pPr>
        <w:ind w:left="1260" w:hanging="360"/>
      </w:pPr>
    </w:lvl>
    <w:lvl w:ilvl="2" w:tplc="0816001B" w:tentative="1">
      <w:start w:val="1"/>
      <w:numFmt w:val="lowerRoman"/>
      <w:lvlText w:val="%3."/>
      <w:lvlJc w:val="right"/>
      <w:pPr>
        <w:ind w:left="1980" w:hanging="180"/>
      </w:pPr>
    </w:lvl>
    <w:lvl w:ilvl="3" w:tplc="0816000F" w:tentative="1">
      <w:start w:val="1"/>
      <w:numFmt w:val="decimal"/>
      <w:lvlText w:val="%4."/>
      <w:lvlJc w:val="left"/>
      <w:pPr>
        <w:ind w:left="2700" w:hanging="360"/>
      </w:pPr>
    </w:lvl>
    <w:lvl w:ilvl="4" w:tplc="08160019" w:tentative="1">
      <w:start w:val="1"/>
      <w:numFmt w:val="lowerLetter"/>
      <w:lvlText w:val="%5."/>
      <w:lvlJc w:val="left"/>
      <w:pPr>
        <w:ind w:left="3420" w:hanging="360"/>
      </w:pPr>
    </w:lvl>
    <w:lvl w:ilvl="5" w:tplc="0816001B" w:tentative="1">
      <w:start w:val="1"/>
      <w:numFmt w:val="lowerRoman"/>
      <w:lvlText w:val="%6."/>
      <w:lvlJc w:val="right"/>
      <w:pPr>
        <w:ind w:left="4140" w:hanging="180"/>
      </w:pPr>
    </w:lvl>
    <w:lvl w:ilvl="6" w:tplc="0816000F" w:tentative="1">
      <w:start w:val="1"/>
      <w:numFmt w:val="decimal"/>
      <w:lvlText w:val="%7."/>
      <w:lvlJc w:val="left"/>
      <w:pPr>
        <w:ind w:left="4860" w:hanging="360"/>
      </w:pPr>
    </w:lvl>
    <w:lvl w:ilvl="7" w:tplc="08160019" w:tentative="1">
      <w:start w:val="1"/>
      <w:numFmt w:val="lowerLetter"/>
      <w:lvlText w:val="%8."/>
      <w:lvlJc w:val="left"/>
      <w:pPr>
        <w:ind w:left="5580" w:hanging="360"/>
      </w:pPr>
    </w:lvl>
    <w:lvl w:ilvl="8" w:tplc="0816001B" w:tentative="1">
      <w:start w:val="1"/>
      <w:numFmt w:val="lowerRoman"/>
      <w:lvlText w:val="%9."/>
      <w:lvlJc w:val="right"/>
      <w:pPr>
        <w:ind w:left="6300" w:hanging="180"/>
      </w:pPr>
    </w:lvl>
  </w:abstractNum>
  <w:abstractNum w:abstractNumId="23" w15:restartNumberingAfterBreak="0">
    <w:nsid w:val="76BF5783"/>
    <w:multiLevelType w:val="hybridMultilevel"/>
    <w:tmpl w:val="924E3E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770965D5"/>
    <w:multiLevelType w:val="hybridMultilevel"/>
    <w:tmpl w:val="209C897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772B7630"/>
    <w:multiLevelType w:val="hybridMultilevel"/>
    <w:tmpl w:val="B3763F3C"/>
    <w:lvl w:ilvl="0" w:tplc="265869F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77C63958"/>
    <w:multiLevelType w:val="hybridMultilevel"/>
    <w:tmpl w:val="491055C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7D6B3E29"/>
    <w:multiLevelType w:val="hybridMultilevel"/>
    <w:tmpl w:val="D77A024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48504654">
    <w:abstractNumId w:val="20"/>
  </w:num>
  <w:num w:numId="2" w16cid:durableId="313610557">
    <w:abstractNumId w:val="12"/>
  </w:num>
  <w:num w:numId="3" w16cid:durableId="1757314653">
    <w:abstractNumId w:val="3"/>
  </w:num>
  <w:num w:numId="4" w16cid:durableId="1203523110">
    <w:abstractNumId w:val="11"/>
  </w:num>
  <w:num w:numId="5" w16cid:durableId="316501406">
    <w:abstractNumId w:val="2"/>
  </w:num>
  <w:num w:numId="6" w16cid:durableId="1007252133">
    <w:abstractNumId w:val="25"/>
  </w:num>
  <w:num w:numId="7" w16cid:durableId="210196459">
    <w:abstractNumId w:val="16"/>
  </w:num>
  <w:num w:numId="8" w16cid:durableId="410926593">
    <w:abstractNumId w:val="18"/>
  </w:num>
  <w:num w:numId="9" w16cid:durableId="433791379">
    <w:abstractNumId w:val="13"/>
  </w:num>
  <w:num w:numId="10" w16cid:durableId="1236671744">
    <w:abstractNumId w:val="23"/>
  </w:num>
  <w:num w:numId="11" w16cid:durableId="61954947">
    <w:abstractNumId w:val="26"/>
  </w:num>
  <w:num w:numId="12" w16cid:durableId="1505129296">
    <w:abstractNumId w:val="5"/>
  </w:num>
  <w:num w:numId="13" w16cid:durableId="482894845">
    <w:abstractNumId w:val="9"/>
  </w:num>
  <w:num w:numId="14" w16cid:durableId="704599674">
    <w:abstractNumId w:val="10"/>
  </w:num>
  <w:num w:numId="15" w16cid:durableId="106314835">
    <w:abstractNumId w:val="27"/>
  </w:num>
  <w:num w:numId="16" w16cid:durableId="768045932">
    <w:abstractNumId w:val="19"/>
  </w:num>
  <w:num w:numId="17" w16cid:durableId="1673482617">
    <w:abstractNumId w:val="17"/>
  </w:num>
  <w:num w:numId="18" w16cid:durableId="1192719272">
    <w:abstractNumId w:val="7"/>
  </w:num>
  <w:num w:numId="19" w16cid:durableId="83233141">
    <w:abstractNumId w:val="8"/>
  </w:num>
  <w:num w:numId="20" w16cid:durableId="441343436">
    <w:abstractNumId w:val="21"/>
  </w:num>
  <w:num w:numId="21" w16cid:durableId="1392536248">
    <w:abstractNumId w:val="0"/>
  </w:num>
  <w:num w:numId="22" w16cid:durableId="1376155954">
    <w:abstractNumId w:val="15"/>
  </w:num>
  <w:num w:numId="23" w16cid:durableId="905844476">
    <w:abstractNumId w:val="6"/>
  </w:num>
  <w:num w:numId="24" w16cid:durableId="737171127">
    <w:abstractNumId w:val="24"/>
  </w:num>
  <w:num w:numId="25" w16cid:durableId="1023358693">
    <w:abstractNumId w:val="22"/>
  </w:num>
  <w:num w:numId="26" w16cid:durableId="1013149937">
    <w:abstractNumId w:val="1"/>
  </w:num>
  <w:num w:numId="27" w16cid:durableId="1462310523">
    <w:abstractNumId w:val="14"/>
  </w:num>
  <w:num w:numId="28" w16cid:durableId="1168712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25"/>
    <w:rsid w:val="0003114A"/>
    <w:rsid w:val="000317F0"/>
    <w:rsid w:val="00031A4F"/>
    <w:rsid w:val="00037D26"/>
    <w:rsid w:val="00045B57"/>
    <w:rsid w:val="0005084C"/>
    <w:rsid w:val="00054DA5"/>
    <w:rsid w:val="0006020C"/>
    <w:rsid w:val="00080FDC"/>
    <w:rsid w:val="00082725"/>
    <w:rsid w:val="000A3FAB"/>
    <w:rsid w:val="000B116D"/>
    <w:rsid w:val="000C1652"/>
    <w:rsid w:val="000C3E6C"/>
    <w:rsid w:val="000C741C"/>
    <w:rsid w:val="000D19B8"/>
    <w:rsid w:val="000D2544"/>
    <w:rsid w:val="000E1E2B"/>
    <w:rsid w:val="000F7CB7"/>
    <w:rsid w:val="00127B0E"/>
    <w:rsid w:val="00143717"/>
    <w:rsid w:val="00160BFD"/>
    <w:rsid w:val="00162E70"/>
    <w:rsid w:val="00166C14"/>
    <w:rsid w:val="00166E5C"/>
    <w:rsid w:val="00174CE9"/>
    <w:rsid w:val="001843BC"/>
    <w:rsid w:val="001A2BC7"/>
    <w:rsid w:val="001A433B"/>
    <w:rsid w:val="001A6715"/>
    <w:rsid w:val="001B257B"/>
    <w:rsid w:val="001C5803"/>
    <w:rsid w:val="001C66D5"/>
    <w:rsid w:val="001D4750"/>
    <w:rsid w:val="001E2D8D"/>
    <w:rsid w:val="001F3CC5"/>
    <w:rsid w:val="001F45E6"/>
    <w:rsid w:val="001F6680"/>
    <w:rsid w:val="002164ED"/>
    <w:rsid w:val="00225A51"/>
    <w:rsid w:val="00243B16"/>
    <w:rsid w:val="002643B8"/>
    <w:rsid w:val="00277C4A"/>
    <w:rsid w:val="00283270"/>
    <w:rsid w:val="00283575"/>
    <w:rsid w:val="0029486F"/>
    <w:rsid w:val="002A6861"/>
    <w:rsid w:val="002C5DFE"/>
    <w:rsid w:val="002E0246"/>
    <w:rsid w:val="002E1817"/>
    <w:rsid w:val="002F0A2E"/>
    <w:rsid w:val="00300861"/>
    <w:rsid w:val="00300F36"/>
    <w:rsid w:val="00307213"/>
    <w:rsid w:val="00311C09"/>
    <w:rsid w:val="00316C71"/>
    <w:rsid w:val="0031726E"/>
    <w:rsid w:val="00321AA0"/>
    <w:rsid w:val="00323388"/>
    <w:rsid w:val="0032766C"/>
    <w:rsid w:val="00332763"/>
    <w:rsid w:val="00335A4C"/>
    <w:rsid w:val="00336871"/>
    <w:rsid w:val="00336DCC"/>
    <w:rsid w:val="00341D5F"/>
    <w:rsid w:val="003532C4"/>
    <w:rsid w:val="00370D61"/>
    <w:rsid w:val="003728F0"/>
    <w:rsid w:val="003757D7"/>
    <w:rsid w:val="00376F62"/>
    <w:rsid w:val="003A7C23"/>
    <w:rsid w:val="003B3C28"/>
    <w:rsid w:val="003C11B6"/>
    <w:rsid w:val="003C6F44"/>
    <w:rsid w:val="003E10C6"/>
    <w:rsid w:val="003E3BE4"/>
    <w:rsid w:val="003E6B1A"/>
    <w:rsid w:val="003F35BA"/>
    <w:rsid w:val="003F7107"/>
    <w:rsid w:val="00401829"/>
    <w:rsid w:val="0040593B"/>
    <w:rsid w:val="00411854"/>
    <w:rsid w:val="0041204E"/>
    <w:rsid w:val="00414615"/>
    <w:rsid w:val="00416352"/>
    <w:rsid w:val="00420105"/>
    <w:rsid w:val="004244C4"/>
    <w:rsid w:val="0043147A"/>
    <w:rsid w:val="00431F8C"/>
    <w:rsid w:val="0043296F"/>
    <w:rsid w:val="00437C09"/>
    <w:rsid w:val="00450D4D"/>
    <w:rsid w:val="004653AE"/>
    <w:rsid w:val="00472632"/>
    <w:rsid w:val="00495E72"/>
    <w:rsid w:val="004A07A7"/>
    <w:rsid w:val="004B5EFA"/>
    <w:rsid w:val="004C03C1"/>
    <w:rsid w:val="004C092F"/>
    <w:rsid w:val="004C2698"/>
    <w:rsid w:val="004D2690"/>
    <w:rsid w:val="004D69B1"/>
    <w:rsid w:val="004D6FE3"/>
    <w:rsid w:val="004E4B02"/>
    <w:rsid w:val="00501964"/>
    <w:rsid w:val="00501C7B"/>
    <w:rsid w:val="0050238F"/>
    <w:rsid w:val="00503AAC"/>
    <w:rsid w:val="005105FC"/>
    <w:rsid w:val="00511FD2"/>
    <w:rsid w:val="00512E87"/>
    <w:rsid w:val="00525059"/>
    <w:rsid w:val="00536EF2"/>
    <w:rsid w:val="0053752E"/>
    <w:rsid w:val="005408AB"/>
    <w:rsid w:val="005450F9"/>
    <w:rsid w:val="00545755"/>
    <w:rsid w:val="005465A9"/>
    <w:rsid w:val="00546987"/>
    <w:rsid w:val="005574CC"/>
    <w:rsid w:val="00557D87"/>
    <w:rsid w:val="00561490"/>
    <w:rsid w:val="00566704"/>
    <w:rsid w:val="0056733E"/>
    <w:rsid w:val="005700FB"/>
    <w:rsid w:val="00572676"/>
    <w:rsid w:val="0057445D"/>
    <w:rsid w:val="00575CDD"/>
    <w:rsid w:val="00576DF2"/>
    <w:rsid w:val="0058576C"/>
    <w:rsid w:val="005858BF"/>
    <w:rsid w:val="0059063C"/>
    <w:rsid w:val="00596B1A"/>
    <w:rsid w:val="005A7016"/>
    <w:rsid w:val="005B2734"/>
    <w:rsid w:val="005B6ADB"/>
    <w:rsid w:val="005C51EE"/>
    <w:rsid w:val="005C5ECA"/>
    <w:rsid w:val="005E5924"/>
    <w:rsid w:val="00624836"/>
    <w:rsid w:val="006341DA"/>
    <w:rsid w:val="00640D51"/>
    <w:rsid w:val="00647079"/>
    <w:rsid w:val="0066615C"/>
    <w:rsid w:val="006737DE"/>
    <w:rsid w:val="00687BF9"/>
    <w:rsid w:val="00694787"/>
    <w:rsid w:val="006A7FDF"/>
    <w:rsid w:val="006B32FD"/>
    <w:rsid w:val="006C708E"/>
    <w:rsid w:val="006D0C00"/>
    <w:rsid w:val="006E26F9"/>
    <w:rsid w:val="006F6309"/>
    <w:rsid w:val="007376AA"/>
    <w:rsid w:val="0074708C"/>
    <w:rsid w:val="00750F26"/>
    <w:rsid w:val="00767462"/>
    <w:rsid w:val="007678CD"/>
    <w:rsid w:val="00776D7F"/>
    <w:rsid w:val="007B336B"/>
    <w:rsid w:val="007C2F99"/>
    <w:rsid w:val="007C6E5A"/>
    <w:rsid w:val="007D12C2"/>
    <w:rsid w:val="007F06EB"/>
    <w:rsid w:val="007F58EB"/>
    <w:rsid w:val="007F7962"/>
    <w:rsid w:val="008228A1"/>
    <w:rsid w:val="00841696"/>
    <w:rsid w:val="0084229C"/>
    <w:rsid w:val="00844B6D"/>
    <w:rsid w:val="00865A9B"/>
    <w:rsid w:val="00875B43"/>
    <w:rsid w:val="00880B9E"/>
    <w:rsid w:val="00891BA1"/>
    <w:rsid w:val="00893D3A"/>
    <w:rsid w:val="008A26D0"/>
    <w:rsid w:val="008A272E"/>
    <w:rsid w:val="008B4672"/>
    <w:rsid w:val="008C2D19"/>
    <w:rsid w:val="008C3CE9"/>
    <w:rsid w:val="008D0C49"/>
    <w:rsid w:val="008E4260"/>
    <w:rsid w:val="008F1DAD"/>
    <w:rsid w:val="008F27EA"/>
    <w:rsid w:val="008F3478"/>
    <w:rsid w:val="008F6D8D"/>
    <w:rsid w:val="009007EB"/>
    <w:rsid w:val="009027FD"/>
    <w:rsid w:val="00933F61"/>
    <w:rsid w:val="00934F74"/>
    <w:rsid w:val="00937854"/>
    <w:rsid w:val="0095371C"/>
    <w:rsid w:val="00967F43"/>
    <w:rsid w:val="00972F70"/>
    <w:rsid w:val="00974CD6"/>
    <w:rsid w:val="00990D20"/>
    <w:rsid w:val="00991EC3"/>
    <w:rsid w:val="009971A6"/>
    <w:rsid w:val="009A0ED7"/>
    <w:rsid w:val="009B0B3B"/>
    <w:rsid w:val="009D197B"/>
    <w:rsid w:val="009D569E"/>
    <w:rsid w:val="009D66A6"/>
    <w:rsid w:val="009D7F0A"/>
    <w:rsid w:val="009E3CD6"/>
    <w:rsid w:val="009F2AEC"/>
    <w:rsid w:val="009F4345"/>
    <w:rsid w:val="009F74B7"/>
    <w:rsid w:val="00A014F4"/>
    <w:rsid w:val="00A02943"/>
    <w:rsid w:val="00A1572F"/>
    <w:rsid w:val="00A20940"/>
    <w:rsid w:val="00A3016A"/>
    <w:rsid w:val="00A3185D"/>
    <w:rsid w:val="00A44E92"/>
    <w:rsid w:val="00A5360E"/>
    <w:rsid w:val="00A53818"/>
    <w:rsid w:val="00A57B44"/>
    <w:rsid w:val="00A6494C"/>
    <w:rsid w:val="00A81049"/>
    <w:rsid w:val="00A90940"/>
    <w:rsid w:val="00A91269"/>
    <w:rsid w:val="00A973E1"/>
    <w:rsid w:val="00AA1998"/>
    <w:rsid w:val="00AB67D1"/>
    <w:rsid w:val="00AC43D9"/>
    <w:rsid w:val="00AD21BE"/>
    <w:rsid w:val="00AF73BF"/>
    <w:rsid w:val="00B11511"/>
    <w:rsid w:val="00B20133"/>
    <w:rsid w:val="00B237FE"/>
    <w:rsid w:val="00B42355"/>
    <w:rsid w:val="00B4546F"/>
    <w:rsid w:val="00B46CC8"/>
    <w:rsid w:val="00B47050"/>
    <w:rsid w:val="00B81DEC"/>
    <w:rsid w:val="00B85EE7"/>
    <w:rsid w:val="00B92C1D"/>
    <w:rsid w:val="00B92E6F"/>
    <w:rsid w:val="00BA4837"/>
    <w:rsid w:val="00BB5E84"/>
    <w:rsid w:val="00BB6D2D"/>
    <w:rsid w:val="00BD47E0"/>
    <w:rsid w:val="00BD4EB6"/>
    <w:rsid w:val="00BE70ED"/>
    <w:rsid w:val="00C01DB7"/>
    <w:rsid w:val="00C06196"/>
    <w:rsid w:val="00C06A4F"/>
    <w:rsid w:val="00C124D7"/>
    <w:rsid w:val="00C14D34"/>
    <w:rsid w:val="00C318EF"/>
    <w:rsid w:val="00C34256"/>
    <w:rsid w:val="00C458FF"/>
    <w:rsid w:val="00C46E0A"/>
    <w:rsid w:val="00C51072"/>
    <w:rsid w:val="00C545B8"/>
    <w:rsid w:val="00C620CD"/>
    <w:rsid w:val="00C63753"/>
    <w:rsid w:val="00C64F25"/>
    <w:rsid w:val="00C85988"/>
    <w:rsid w:val="00C9783B"/>
    <w:rsid w:val="00CA7422"/>
    <w:rsid w:val="00CB1621"/>
    <w:rsid w:val="00CB1C8E"/>
    <w:rsid w:val="00CB32B7"/>
    <w:rsid w:val="00CB7E8F"/>
    <w:rsid w:val="00CC4D06"/>
    <w:rsid w:val="00CD17AF"/>
    <w:rsid w:val="00CD528F"/>
    <w:rsid w:val="00CE24C8"/>
    <w:rsid w:val="00D007D6"/>
    <w:rsid w:val="00D017F1"/>
    <w:rsid w:val="00D02276"/>
    <w:rsid w:val="00D23A66"/>
    <w:rsid w:val="00D265FA"/>
    <w:rsid w:val="00D31C75"/>
    <w:rsid w:val="00D37536"/>
    <w:rsid w:val="00D40328"/>
    <w:rsid w:val="00D5029A"/>
    <w:rsid w:val="00D657F5"/>
    <w:rsid w:val="00D708EC"/>
    <w:rsid w:val="00D70C9D"/>
    <w:rsid w:val="00D72C8D"/>
    <w:rsid w:val="00D83C55"/>
    <w:rsid w:val="00D90FEE"/>
    <w:rsid w:val="00D917A9"/>
    <w:rsid w:val="00D93913"/>
    <w:rsid w:val="00D94D3B"/>
    <w:rsid w:val="00DA3114"/>
    <w:rsid w:val="00DB0955"/>
    <w:rsid w:val="00DB229A"/>
    <w:rsid w:val="00DB389F"/>
    <w:rsid w:val="00DC1F48"/>
    <w:rsid w:val="00DC22E9"/>
    <w:rsid w:val="00DC309E"/>
    <w:rsid w:val="00DD02FF"/>
    <w:rsid w:val="00DE0BCE"/>
    <w:rsid w:val="00DE7A8D"/>
    <w:rsid w:val="00E05C6F"/>
    <w:rsid w:val="00E10354"/>
    <w:rsid w:val="00E13707"/>
    <w:rsid w:val="00E210B6"/>
    <w:rsid w:val="00E22112"/>
    <w:rsid w:val="00E356E4"/>
    <w:rsid w:val="00E375C9"/>
    <w:rsid w:val="00E4020B"/>
    <w:rsid w:val="00E57A17"/>
    <w:rsid w:val="00E6688C"/>
    <w:rsid w:val="00E76484"/>
    <w:rsid w:val="00E87325"/>
    <w:rsid w:val="00E87AA4"/>
    <w:rsid w:val="00E929E5"/>
    <w:rsid w:val="00E95C44"/>
    <w:rsid w:val="00EA1CDE"/>
    <w:rsid w:val="00EA1D24"/>
    <w:rsid w:val="00EA5D87"/>
    <w:rsid w:val="00EA7F0B"/>
    <w:rsid w:val="00EB2E7A"/>
    <w:rsid w:val="00EB4716"/>
    <w:rsid w:val="00EE06BD"/>
    <w:rsid w:val="00EF05AF"/>
    <w:rsid w:val="00EF3D51"/>
    <w:rsid w:val="00F03646"/>
    <w:rsid w:val="00F05D3D"/>
    <w:rsid w:val="00F06C30"/>
    <w:rsid w:val="00F17A5D"/>
    <w:rsid w:val="00F4429A"/>
    <w:rsid w:val="00F510EA"/>
    <w:rsid w:val="00F51EB7"/>
    <w:rsid w:val="00F76205"/>
    <w:rsid w:val="00F830D8"/>
    <w:rsid w:val="00FB5012"/>
    <w:rsid w:val="00FB5943"/>
    <w:rsid w:val="00FC08ED"/>
    <w:rsid w:val="00FD1074"/>
    <w:rsid w:val="00FD5206"/>
    <w:rsid w:val="00FF0055"/>
    <w:rsid w:val="00FF290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54C88"/>
  <w15:chartTrackingRefBased/>
  <w15:docId w15:val="{A43C2606-A398-43CC-B8BB-86132ECF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082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082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08272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08272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08272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08272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08272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08272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082725"/>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82725"/>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082725"/>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082725"/>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082725"/>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082725"/>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082725"/>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082725"/>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082725"/>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082725"/>
    <w:rPr>
      <w:rFonts w:eastAsiaTheme="majorEastAsia" w:cstheme="majorBidi"/>
      <w:color w:val="272727" w:themeColor="text1" w:themeTint="D8"/>
    </w:rPr>
  </w:style>
  <w:style w:type="paragraph" w:styleId="Ttulo">
    <w:name w:val="Title"/>
    <w:basedOn w:val="Normal"/>
    <w:next w:val="Normal"/>
    <w:link w:val="TtuloCarter"/>
    <w:uiPriority w:val="10"/>
    <w:qFormat/>
    <w:rsid w:val="00082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8272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082725"/>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082725"/>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082725"/>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082725"/>
    <w:rPr>
      <w:i/>
      <w:iCs/>
      <w:color w:val="404040" w:themeColor="text1" w:themeTint="BF"/>
    </w:rPr>
  </w:style>
  <w:style w:type="paragraph" w:styleId="PargrafodaLista">
    <w:name w:val="List Paragraph"/>
    <w:basedOn w:val="Normal"/>
    <w:uiPriority w:val="34"/>
    <w:qFormat/>
    <w:rsid w:val="00082725"/>
    <w:pPr>
      <w:ind w:left="720"/>
      <w:contextualSpacing/>
    </w:pPr>
  </w:style>
  <w:style w:type="character" w:styleId="nfaseIntensa">
    <w:name w:val="Intense Emphasis"/>
    <w:basedOn w:val="Tipodeletrapredefinidodopargrafo"/>
    <w:uiPriority w:val="21"/>
    <w:qFormat/>
    <w:rsid w:val="00082725"/>
    <w:rPr>
      <w:i/>
      <w:iCs/>
      <w:color w:val="0F4761" w:themeColor="accent1" w:themeShade="BF"/>
    </w:rPr>
  </w:style>
  <w:style w:type="paragraph" w:styleId="CitaoIntensa">
    <w:name w:val="Intense Quote"/>
    <w:basedOn w:val="Normal"/>
    <w:next w:val="Normal"/>
    <w:link w:val="CitaoIntensaCarter"/>
    <w:uiPriority w:val="30"/>
    <w:qFormat/>
    <w:rsid w:val="00082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082725"/>
    <w:rPr>
      <w:i/>
      <w:iCs/>
      <w:color w:val="0F4761" w:themeColor="accent1" w:themeShade="BF"/>
    </w:rPr>
  </w:style>
  <w:style w:type="character" w:styleId="RefernciaIntensa">
    <w:name w:val="Intense Reference"/>
    <w:basedOn w:val="Tipodeletrapredefinidodopargrafo"/>
    <w:uiPriority w:val="32"/>
    <w:qFormat/>
    <w:rsid w:val="00082725"/>
    <w:rPr>
      <w:b/>
      <w:bCs/>
      <w:smallCaps/>
      <w:color w:val="0F4761" w:themeColor="accent1" w:themeShade="BF"/>
      <w:spacing w:val="5"/>
    </w:rPr>
  </w:style>
  <w:style w:type="paragraph" w:styleId="Cabealho">
    <w:name w:val="header"/>
    <w:basedOn w:val="Normal"/>
    <w:link w:val="CabealhoCarter"/>
    <w:uiPriority w:val="99"/>
    <w:unhideWhenUsed/>
    <w:rsid w:val="00D708E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708EC"/>
  </w:style>
  <w:style w:type="paragraph" w:styleId="Rodap">
    <w:name w:val="footer"/>
    <w:basedOn w:val="Normal"/>
    <w:link w:val="RodapCarter"/>
    <w:uiPriority w:val="99"/>
    <w:unhideWhenUsed/>
    <w:rsid w:val="00D708E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708EC"/>
  </w:style>
  <w:style w:type="character" w:styleId="Refdecomentrio">
    <w:name w:val="annotation reference"/>
    <w:basedOn w:val="Tipodeletrapredefinidodopargrafo"/>
    <w:uiPriority w:val="99"/>
    <w:semiHidden/>
    <w:unhideWhenUsed/>
    <w:rsid w:val="009007EB"/>
    <w:rPr>
      <w:sz w:val="16"/>
      <w:szCs w:val="16"/>
    </w:rPr>
  </w:style>
  <w:style w:type="paragraph" w:styleId="Textodecomentrio">
    <w:name w:val="annotation text"/>
    <w:basedOn w:val="Normal"/>
    <w:link w:val="TextodecomentrioCarter"/>
    <w:uiPriority w:val="99"/>
    <w:unhideWhenUsed/>
    <w:rsid w:val="009007E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007EB"/>
    <w:rPr>
      <w:sz w:val="20"/>
      <w:szCs w:val="20"/>
    </w:rPr>
  </w:style>
  <w:style w:type="paragraph" w:styleId="Assuntodecomentrio">
    <w:name w:val="annotation subject"/>
    <w:basedOn w:val="Textodecomentrio"/>
    <w:next w:val="Textodecomentrio"/>
    <w:link w:val="AssuntodecomentrioCarter"/>
    <w:uiPriority w:val="99"/>
    <w:semiHidden/>
    <w:unhideWhenUsed/>
    <w:rsid w:val="009007EB"/>
    <w:rPr>
      <w:b/>
      <w:bCs/>
    </w:rPr>
  </w:style>
  <w:style w:type="character" w:customStyle="1" w:styleId="AssuntodecomentrioCarter">
    <w:name w:val="Assunto de comentário Caráter"/>
    <w:basedOn w:val="TextodecomentrioCarter"/>
    <w:link w:val="Assuntodecomentrio"/>
    <w:uiPriority w:val="99"/>
    <w:semiHidden/>
    <w:rsid w:val="009007EB"/>
    <w:rPr>
      <w:b/>
      <w:bCs/>
      <w:sz w:val="20"/>
      <w:szCs w:val="20"/>
    </w:rPr>
  </w:style>
  <w:style w:type="character" w:styleId="Hiperligao">
    <w:name w:val="Hyperlink"/>
    <w:basedOn w:val="Tipodeletrapredefinidodopargrafo"/>
    <w:rsid w:val="00243B16"/>
    <w:rPr>
      <w:rFonts w:cs="Times New Roman"/>
      <w:color w:val="0000FF"/>
      <w:u w:val="single"/>
    </w:rPr>
  </w:style>
  <w:style w:type="paragraph" w:customStyle="1" w:styleId="Body">
    <w:name w:val="Body"/>
    <w:basedOn w:val="Normal"/>
    <w:rsid w:val="00243B16"/>
    <w:pPr>
      <w:tabs>
        <w:tab w:val="left" w:pos="4320"/>
      </w:tabs>
      <w:spacing w:after="140" w:line="290" w:lineRule="auto"/>
      <w:jc w:val="both"/>
    </w:pPr>
    <w:rPr>
      <w:rFonts w:ascii="Arial" w:eastAsia="Times New Roman" w:hAnsi="Arial" w:cs="Times New Roman"/>
      <w:kern w:val="20"/>
      <w:sz w:val="20"/>
      <w:szCs w:val="24"/>
      <w:lang w:val="en-US"/>
      <w14:ligatures w14:val="none"/>
    </w:rPr>
  </w:style>
  <w:style w:type="paragraph" w:styleId="Reviso">
    <w:name w:val="Revision"/>
    <w:hidden/>
    <w:uiPriority w:val="99"/>
    <w:semiHidden/>
    <w:rsid w:val="00647079"/>
    <w:pPr>
      <w:spacing w:after="0" w:line="240" w:lineRule="auto"/>
    </w:pPr>
  </w:style>
  <w:style w:type="paragraph" w:styleId="SemEspaamento">
    <w:name w:val="No Spacing"/>
    <w:uiPriority w:val="1"/>
    <w:qFormat/>
    <w:rsid w:val="00EB4716"/>
    <w:pPr>
      <w:spacing w:after="0" w:line="240" w:lineRule="auto"/>
    </w:pPr>
    <w:rPr>
      <w:rFonts w:ascii="Calibri" w:eastAsia="Calibri" w:hAnsi="Calibri" w:cs="Times New Roman"/>
      <w:kern w:val="0"/>
      <w:lang w:val="fr-FR" w:eastAsia="fr-FR"/>
    </w:rPr>
  </w:style>
  <w:style w:type="character" w:styleId="TextodoMarcadordePosio">
    <w:name w:val="Placeholder Text"/>
    <w:basedOn w:val="Tipodeletrapredefinidodopargrafo"/>
    <w:uiPriority w:val="99"/>
    <w:semiHidden/>
    <w:rsid w:val="00BB6D2D"/>
    <w:rPr>
      <w:color w:val="666666"/>
    </w:rPr>
  </w:style>
  <w:style w:type="character" w:styleId="MenoNoResolvida">
    <w:name w:val="Unresolved Mention"/>
    <w:basedOn w:val="Tipodeletrapredefinidodopargrafo"/>
    <w:uiPriority w:val="99"/>
    <w:semiHidden/>
    <w:unhideWhenUsed/>
    <w:rsid w:val="001D4750"/>
    <w:rPr>
      <w:color w:val="605E5C"/>
      <w:shd w:val="clear" w:color="auto" w:fill="E1DFDD"/>
    </w:rPr>
  </w:style>
  <w:style w:type="table" w:styleId="TabelacomGrelha">
    <w:name w:val="Table Grid"/>
    <w:basedOn w:val="Tabelanormal"/>
    <w:uiPriority w:val="39"/>
    <w:rsid w:val="0017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visitada">
    <w:name w:val="FollowedHyperlink"/>
    <w:basedOn w:val="Tipodeletrapredefinidodopargrafo"/>
    <w:uiPriority w:val="99"/>
    <w:semiHidden/>
    <w:unhideWhenUsed/>
    <w:rsid w:val="00DC30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4011">
      <w:bodyDiv w:val="1"/>
      <w:marLeft w:val="0"/>
      <w:marRight w:val="0"/>
      <w:marTop w:val="0"/>
      <w:marBottom w:val="0"/>
      <w:divBdr>
        <w:top w:val="none" w:sz="0" w:space="0" w:color="auto"/>
        <w:left w:val="none" w:sz="0" w:space="0" w:color="auto"/>
        <w:bottom w:val="none" w:sz="0" w:space="0" w:color="auto"/>
        <w:right w:val="none" w:sz="0" w:space="0" w:color="auto"/>
      </w:divBdr>
    </w:div>
    <w:div w:id="460265816">
      <w:bodyDiv w:val="1"/>
      <w:marLeft w:val="0"/>
      <w:marRight w:val="0"/>
      <w:marTop w:val="0"/>
      <w:marBottom w:val="0"/>
      <w:divBdr>
        <w:top w:val="none" w:sz="0" w:space="0" w:color="auto"/>
        <w:left w:val="none" w:sz="0" w:space="0" w:color="auto"/>
        <w:bottom w:val="none" w:sz="0" w:space="0" w:color="auto"/>
        <w:right w:val="none" w:sz="0" w:space="0" w:color="auto"/>
      </w:divBdr>
    </w:div>
    <w:div w:id="1562205494">
      <w:bodyDiv w:val="1"/>
      <w:marLeft w:val="0"/>
      <w:marRight w:val="0"/>
      <w:marTop w:val="0"/>
      <w:marBottom w:val="0"/>
      <w:divBdr>
        <w:top w:val="none" w:sz="0" w:space="0" w:color="auto"/>
        <w:left w:val="none" w:sz="0" w:space="0" w:color="auto"/>
        <w:bottom w:val="none" w:sz="0" w:space="0" w:color="auto"/>
        <w:right w:val="none" w:sz="0" w:space="0" w:color="auto"/>
      </w:divBdr>
    </w:div>
    <w:div w:id="16660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financeiro@erp-recycling.org" TargetMode="External"/><Relationship Id="rId2" Type="http://schemas.openxmlformats.org/officeDocument/2006/relationships/customXml" Target="../customXml/item2.xml"/><Relationship Id="rId16" Type="http://schemas.openxmlformats.org/officeDocument/2006/relationships/hyperlink" Target="https://eureciclo.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ircul8.world/login/BVA1Xb8m6cA1jWWZGe1PcZ8GmNCvXooA/p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0736A739-FA9D-4A73-A486-EC26B0FDAAEC}"/>
      </w:docPartPr>
      <w:docPartBody>
        <w:p w:rsidR="00E66204" w:rsidRDefault="00E66204">
          <w:r w:rsidRPr="006E7961">
            <w:rPr>
              <w:rStyle w:val="TextodoMarcadordePosio"/>
            </w:rPr>
            <w:t>Clique ou toque aqui para introduzir texto.</w:t>
          </w:r>
        </w:p>
      </w:docPartBody>
    </w:docPart>
    <w:docPart>
      <w:docPartPr>
        <w:name w:val="E51FB3ACB4344D9499FDDF7794153FD0"/>
        <w:category>
          <w:name w:val="Geral"/>
          <w:gallery w:val="placeholder"/>
        </w:category>
        <w:types>
          <w:type w:val="bbPlcHdr"/>
        </w:types>
        <w:behaviors>
          <w:behavior w:val="content"/>
        </w:behaviors>
        <w:guid w:val="{741A087A-B8AF-4BFA-A1BE-477950C9AAF0}"/>
      </w:docPartPr>
      <w:docPartBody>
        <w:p w:rsidR="00484F65" w:rsidRDefault="00484F65" w:rsidP="00484F65">
          <w:pPr>
            <w:pStyle w:val="E51FB3ACB4344D9499FDDF7794153FD0"/>
          </w:pPr>
          <w:r w:rsidRPr="000A3FAB">
            <w:rPr>
              <w:rFonts w:ascii="Calibri Light" w:hAnsi="Calibri Light" w:cs="Calibri Light"/>
              <w:sz w:val="20"/>
              <w:szCs w:val="20"/>
            </w:rPr>
            <w:t>Clique ou toque aqui para introduzir texto.</w:t>
          </w:r>
        </w:p>
      </w:docPartBody>
    </w:docPart>
    <w:docPart>
      <w:docPartPr>
        <w:name w:val="7884452AB5654B80A28A94ECE4108613"/>
        <w:category>
          <w:name w:val="Geral"/>
          <w:gallery w:val="placeholder"/>
        </w:category>
        <w:types>
          <w:type w:val="bbPlcHdr"/>
        </w:types>
        <w:behaviors>
          <w:behavior w:val="content"/>
        </w:behaviors>
        <w:guid w:val="{9187A74D-708B-4CE0-9BCC-2993E1F0DA0E}"/>
      </w:docPartPr>
      <w:docPartBody>
        <w:p w:rsidR="00484F65" w:rsidRDefault="00484F65" w:rsidP="00484F65">
          <w:pPr>
            <w:pStyle w:val="7884452AB5654B80A28A94ECE4108613"/>
          </w:pPr>
          <w:r w:rsidRPr="000A3FAB">
            <w:rPr>
              <w:rFonts w:ascii="Calibri Light" w:hAnsi="Calibri Light" w:cs="Calibri Light"/>
              <w:sz w:val="20"/>
              <w:szCs w:val="20"/>
            </w:rPr>
            <w:t>Clique ou toque aqui para introduzir texto.</w:t>
          </w:r>
        </w:p>
      </w:docPartBody>
    </w:docPart>
    <w:docPart>
      <w:docPartPr>
        <w:name w:val="92BC34D6195349788E42CC2AD308A1AD"/>
        <w:category>
          <w:name w:val="Geral"/>
          <w:gallery w:val="placeholder"/>
        </w:category>
        <w:types>
          <w:type w:val="bbPlcHdr"/>
        </w:types>
        <w:behaviors>
          <w:behavior w:val="content"/>
        </w:behaviors>
        <w:guid w:val="{74A572AA-279A-451C-8598-E0755282EE6C}"/>
      </w:docPartPr>
      <w:docPartBody>
        <w:p w:rsidR="00484F65" w:rsidRDefault="00484F65" w:rsidP="00484F65">
          <w:pPr>
            <w:pStyle w:val="92BC34D6195349788E42CC2AD308A1AD"/>
          </w:pPr>
          <w:r w:rsidRPr="000A3FAB">
            <w:rPr>
              <w:rFonts w:ascii="Calibri Light" w:hAnsi="Calibri Light" w:cs="Calibri Light"/>
              <w:sz w:val="20"/>
              <w:szCs w:val="20"/>
            </w:rPr>
            <w:t>Clique ou toque aqui para introduzir texto.</w:t>
          </w:r>
        </w:p>
      </w:docPartBody>
    </w:docPart>
    <w:docPart>
      <w:docPartPr>
        <w:name w:val="387D34751AB8483BB9FEF721A7C12A68"/>
        <w:category>
          <w:name w:val="Geral"/>
          <w:gallery w:val="placeholder"/>
        </w:category>
        <w:types>
          <w:type w:val="bbPlcHdr"/>
        </w:types>
        <w:behaviors>
          <w:behavior w:val="content"/>
        </w:behaviors>
        <w:guid w:val="{7A05A73F-A0D7-4892-93AA-5301D8D7B427}"/>
      </w:docPartPr>
      <w:docPartBody>
        <w:p w:rsidR="00484F65" w:rsidRDefault="00484F65" w:rsidP="00484F65">
          <w:pPr>
            <w:pStyle w:val="387D34751AB8483BB9FEF721A7C12A68"/>
          </w:pPr>
          <w:r w:rsidRPr="000A3FAB">
            <w:rPr>
              <w:rFonts w:ascii="Calibri Light" w:hAnsi="Calibri Light" w:cs="Calibri Light"/>
              <w:sz w:val="20"/>
              <w:szCs w:val="20"/>
            </w:rPr>
            <w:t>Clique ou toque aqui para introduzir texto.</w:t>
          </w:r>
        </w:p>
      </w:docPartBody>
    </w:docPart>
    <w:docPart>
      <w:docPartPr>
        <w:name w:val="3D29FB76B9D547D692B1A3388DA6F9B0"/>
        <w:category>
          <w:name w:val="Geral"/>
          <w:gallery w:val="placeholder"/>
        </w:category>
        <w:types>
          <w:type w:val="bbPlcHdr"/>
        </w:types>
        <w:behaviors>
          <w:behavior w:val="content"/>
        </w:behaviors>
        <w:guid w:val="{1A9057F5-AF88-48A5-99FC-12D5D9A6CF8D}"/>
      </w:docPartPr>
      <w:docPartBody>
        <w:p w:rsidR="00484F65" w:rsidRDefault="00484F65" w:rsidP="00484F65">
          <w:pPr>
            <w:pStyle w:val="3D29FB76B9D547D692B1A3388DA6F9B0"/>
          </w:pPr>
          <w:r w:rsidRPr="000A3FAB">
            <w:rPr>
              <w:rFonts w:ascii="Calibri Light" w:hAnsi="Calibri Light" w:cs="Calibri Light"/>
              <w:sz w:val="20"/>
              <w:szCs w:val="20"/>
            </w:rPr>
            <w:t>Clique ou toque aqui para introduzir texto.</w:t>
          </w:r>
        </w:p>
      </w:docPartBody>
    </w:docPart>
    <w:docPart>
      <w:docPartPr>
        <w:name w:val="A9332C7AE1DF4CA185A8CFE97008A464"/>
        <w:category>
          <w:name w:val="Geral"/>
          <w:gallery w:val="placeholder"/>
        </w:category>
        <w:types>
          <w:type w:val="bbPlcHdr"/>
        </w:types>
        <w:behaviors>
          <w:behavior w:val="content"/>
        </w:behaviors>
        <w:guid w:val="{A545E931-724D-4EA4-9A46-02B28FDEADB1}"/>
      </w:docPartPr>
      <w:docPartBody>
        <w:p w:rsidR="00484F65" w:rsidRDefault="00484F65" w:rsidP="00484F65">
          <w:pPr>
            <w:pStyle w:val="A9332C7AE1DF4CA185A8CFE97008A464"/>
          </w:pPr>
          <w:r w:rsidRPr="00561490">
            <w:rPr>
              <w:rFonts w:ascii="Calibri Light" w:hAnsi="Calibri Light" w:cs="Calibri Light"/>
              <w:sz w:val="20"/>
              <w:szCs w:val="20"/>
            </w:rPr>
            <w:t>Clique ou toque aqui para introduzir texto.</w:t>
          </w:r>
        </w:p>
      </w:docPartBody>
    </w:docPart>
    <w:docPart>
      <w:docPartPr>
        <w:name w:val="35CC7B9D22B8482193A8F31325E7C61C"/>
        <w:category>
          <w:name w:val="Geral"/>
          <w:gallery w:val="placeholder"/>
        </w:category>
        <w:types>
          <w:type w:val="bbPlcHdr"/>
        </w:types>
        <w:behaviors>
          <w:behavior w:val="content"/>
        </w:behaviors>
        <w:guid w:val="{4856E29D-0C73-446C-B8BF-57E05F563FBC}"/>
      </w:docPartPr>
      <w:docPartBody>
        <w:p w:rsidR="00484F65" w:rsidRDefault="00484F65" w:rsidP="00484F65">
          <w:pPr>
            <w:pStyle w:val="35CC7B9D22B8482193A8F31325E7C61C"/>
          </w:pPr>
          <w:r w:rsidRPr="00561490">
            <w:rPr>
              <w:rFonts w:ascii="Calibri Light" w:hAnsi="Calibri Light" w:cs="Calibri Light"/>
              <w:sz w:val="20"/>
              <w:szCs w:val="20"/>
            </w:rPr>
            <w:t>Clique ou toque aqui para introduzir texto.</w:t>
          </w:r>
        </w:p>
      </w:docPartBody>
    </w:docPart>
    <w:docPart>
      <w:docPartPr>
        <w:name w:val="F24FB3AD3FD14138AEFCA92EF675CFF6"/>
        <w:category>
          <w:name w:val="Geral"/>
          <w:gallery w:val="placeholder"/>
        </w:category>
        <w:types>
          <w:type w:val="bbPlcHdr"/>
        </w:types>
        <w:behaviors>
          <w:behavior w:val="content"/>
        </w:behaviors>
        <w:guid w:val="{114DA661-D1AE-4B15-B5C0-EE32A4A9CE60}"/>
      </w:docPartPr>
      <w:docPartBody>
        <w:p w:rsidR="00484F65" w:rsidRDefault="00484F65" w:rsidP="00484F65">
          <w:pPr>
            <w:pStyle w:val="F24FB3AD3FD14138AEFCA92EF675CFF6"/>
          </w:pPr>
          <w:r w:rsidRPr="00561490">
            <w:rPr>
              <w:rFonts w:ascii="Calibri Light" w:hAnsi="Calibri Light" w:cs="Calibri Light"/>
              <w:sz w:val="20"/>
              <w:szCs w:val="20"/>
            </w:rPr>
            <w:t>Clique ou toque aqui para introduzir texto.</w:t>
          </w:r>
        </w:p>
      </w:docPartBody>
    </w:docPart>
    <w:docPart>
      <w:docPartPr>
        <w:name w:val="B8F7464C5A794F6EB92924591D687422"/>
        <w:category>
          <w:name w:val="Geral"/>
          <w:gallery w:val="placeholder"/>
        </w:category>
        <w:types>
          <w:type w:val="bbPlcHdr"/>
        </w:types>
        <w:behaviors>
          <w:behavior w:val="content"/>
        </w:behaviors>
        <w:guid w:val="{B04022F9-68FF-4F58-91A9-7F4D952DC538}"/>
      </w:docPartPr>
      <w:docPartBody>
        <w:p w:rsidR="00484F65" w:rsidRDefault="00484F65" w:rsidP="00484F65">
          <w:pPr>
            <w:pStyle w:val="B8F7464C5A794F6EB92924591D687422"/>
          </w:pPr>
          <w:r w:rsidRPr="00561490">
            <w:rPr>
              <w:rFonts w:ascii="Calibri Light" w:hAnsi="Calibri Light" w:cs="Calibri Light"/>
              <w:sz w:val="20"/>
              <w:szCs w:val="20"/>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3AAFC02F-7D31-404F-A667-60743EA58C9F}"/>
      </w:docPartPr>
      <w:docPartBody>
        <w:p w:rsidR="00484F65" w:rsidRDefault="00484F65">
          <w:r w:rsidRPr="001064FD">
            <w:rPr>
              <w:rStyle w:val="TextodoMarcadordePosio"/>
            </w:rPr>
            <w:t>Clique ou toque para introduzir uma data.</w:t>
          </w:r>
        </w:p>
      </w:docPartBody>
    </w:docPart>
    <w:docPart>
      <w:docPartPr>
        <w:name w:val="5C1C2A38D2C2489A84ADEF965FDF4D06"/>
        <w:category>
          <w:name w:val="Geral"/>
          <w:gallery w:val="placeholder"/>
        </w:category>
        <w:types>
          <w:type w:val="bbPlcHdr"/>
        </w:types>
        <w:behaviors>
          <w:behavior w:val="content"/>
        </w:behaviors>
        <w:guid w:val="{40674B40-A70B-4298-B373-607F5D0EEABC}"/>
      </w:docPartPr>
      <w:docPartBody>
        <w:p w:rsidR="00F31232" w:rsidRDefault="00F31232" w:rsidP="00F31232">
          <w:pPr>
            <w:pStyle w:val="5C1C2A38D2C2489A84ADEF965FDF4D06"/>
          </w:pPr>
          <w:r w:rsidRPr="006E7961">
            <w:rPr>
              <w:rStyle w:val="TextodoMarcadordePosio"/>
            </w:rPr>
            <w:t>Clique ou toque aqui para introduzir texto.</w:t>
          </w:r>
        </w:p>
      </w:docPartBody>
    </w:docPart>
    <w:docPart>
      <w:docPartPr>
        <w:name w:val="91E1EB4196CD4F458B60EE1DB50FBFDC"/>
        <w:category>
          <w:name w:val="Geral"/>
          <w:gallery w:val="placeholder"/>
        </w:category>
        <w:types>
          <w:type w:val="bbPlcHdr"/>
        </w:types>
        <w:behaviors>
          <w:behavior w:val="content"/>
        </w:behaviors>
        <w:guid w:val="{D1E88B1E-8E87-4489-AB72-EE434753A9DD}"/>
      </w:docPartPr>
      <w:docPartBody>
        <w:p w:rsidR="00F31232" w:rsidRDefault="00F31232" w:rsidP="00F31232">
          <w:pPr>
            <w:pStyle w:val="91E1EB4196CD4F458B60EE1DB50FBFDC"/>
          </w:pPr>
          <w:r w:rsidRPr="006E7961">
            <w:rPr>
              <w:rStyle w:val="TextodoMarcadordePosio"/>
            </w:rPr>
            <w:t>Clique ou toque aqui para introduzir texto.</w:t>
          </w:r>
        </w:p>
      </w:docPartBody>
    </w:docPart>
    <w:docPart>
      <w:docPartPr>
        <w:name w:val="E7354D0F57E14DCDA465C5F7C2A05D7E"/>
        <w:category>
          <w:name w:val="Geral"/>
          <w:gallery w:val="placeholder"/>
        </w:category>
        <w:types>
          <w:type w:val="bbPlcHdr"/>
        </w:types>
        <w:behaviors>
          <w:behavior w:val="content"/>
        </w:behaviors>
        <w:guid w:val="{3EA3DEF5-FE01-46CD-9348-0FE070E725FC}"/>
      </w:docPartPr>
      <w:docPartBody>
        <w:p w:rsidR="00756789" w:rsidRDefault="00DE7059" w:rsidP="00DE7059">
          <w:pPr>
            <w:pStyle w:val="E7354D0F57E14DCDA465C5F7C2A05D7E"/>
          </w:pPr>
          <w:r w:rsidRPr="006E7961">
            <w:rPr>
              <w:rStyle w:val="TextodoMarcadordePosio"/>
            </w:rPr>
            <w:t>Clique ou toque aqui para introduzir texto.</w:t>
          </w:r>
        </w:p>
      </w:docPartBody>
    </w:docPart>
    <w:docPart>
      <w:docPartPr>
        <w:name w:val="632A30425A57409EB4C8CF87FD1FADE2"/>
        <w:category>
          <w:name w:val="Geral"/>
          <w:gallery w:val="placeholder"/>
        </w:category>
        <w:types>
          <w:type w:val="bbPlcHdr"/>
        </w:types>
        <w:behaviors>
          <w:behavior w:val="content"/>
        </w:behaviors>
        <w:guid w:val="{66DFA8F1-E035-4B20-B7B0-6EA20D84C209}"/>
      </w:docPartPr>
      <w:docPartBody>
        <w:p w:rsidR="00756789" w:rsidRDefault="00DE7059" w:rsidP="00DE7059">
          <w:pPr>
            <w:pStyle w:val="632A30425A57409EB4C8CF87FD1FADE2"/>
          </w:pPr>
          <w:r w:rsidRPr="006E7961">
            <w:rPr>
              <w:rStyle w:val="TextodoMarcadordePosio"/>
            </w:rPr>
            <w:t>Clique ou toque aqui para introduzir texto.</w:t>
          </w:r>
        </w:p>
      </w:docPartBody>
    </w:docPart>
    <w:docPart>
      <w:docPartPr>
        <w:name w:val="FE29DF0F1C71469E85815E28379E099A"/>
        <w:category>
          <w:name w:val="Geral"/>
          <w:gallery w:val="placeholder"/>
        </w:category>
        <w:types>
          <w:type w:val="bbPlcHdr"/>
        </w:types>
        <w:behaviors>
          <w:behavior w:val="content"/>
        </w:behaviors>
        <w:guid w:val="{70005476-CC01-40A3-BAB8-47E218DA29AF}"/>
      </w:docPartPr>
      <w:docPartBody>
        <w:p w:rsidR="00756789" w:rsidRDefault="00DE7059" w:rsidP="00DE7059">
          <w:pPr>
            <w:pStyle w:val="FE29DF0F1C71469E85815E28379E099A"/>
          </w:pPr>
          <w:r w:rsidRPr="006E7961">
            <w:rPr>
              <w:rStyle w:val="TextodoMarcadordePosio"/>
            </w:rPr>
            <w:t>Clique ou toque aqui para introduzir texto.</w:t>
          </w:r>
        </w:p>
      </w:docPartBody>
    </w:docPart>
    <w:docPart>
      <w:docPartPr>
        <w:name w:val="427C7F385BBE45F79BB470E7BCD7FCB0"/>
        <w:category>
          <w:name w:val="Geral"/>
          <w:gallery w:val="placeholder"/>
        </w:category>
        <w:types>
          <w:type w:val="bbPlcHdr"/>
        </w:types>
        <w:behaviors>
          <w:behavior w:val="content"/>
        </w:behaviors>
        <w:guid w:val="{08D1A843-CED3-4B62-B5D4-0E0D7E4EDF1D}"/>
      </w:docPartPr>
      <w:docPartBody>
        <w:p w:rsidR="00756789" w:rsidRDefault="00DE7059" w:rsidP="00DE7059">
          <w:pPr>
            <w:pStyle w:val="427C7F385BBE45F79BB470E7BCD7FCB0"/>
          </w:pPr>
          <w:r w:rsidRPr="006E7961">
            <w:rPr>
              <w:rStyle w:val="TextodoMarcadordePosio"/>
            </w:rPr>
            <w:t>Clique ou toque aqui para introduzir texto.</w:t>
          </w:r>
        </w:p>
      </w:docPartBody>
    </w:docPart>
    <w:docPart>
      <w:docPartPr>
        <w:name w:val="2FD2CB6F779D4490B5685A4761502A0B"/>
        <w:category>
          <w:name w:val="Geral"/>
          <w:gallery w:val="placeholder"/>
        </w:category>
        <w:types>
          <w:type w:val="bbPlcHdr"/>
        </w:types>
        <w:behaviors>
          <w:behavior w:val="content"/>
        </w:behaviors>
        <w:guid w:val="{C09D6321-4C6D-4160-8361-3EC4D9069ED1}"/>
      </w:docPartPr>
      <w:docPartBody>
        <w:p w:rsidR="00756789" w:rsidRDefault="00DE7059" w:rsidP="00DE7059">
          <w:pPr>
            <w:pStyle w:val="2FD2CB6F779D4490B5685A4761502A0B"/>
          </w:pPr>
          <w:r w:rsidRPr="006E7961">
            <w:rPr>
              <w:rStyle w:val="TextodoMarcadordePosio"/>
            </w:rPr>
            <w:t>Clique ou toque aqui para introduzir texto.</w:t>
          </w:r>
        </w:p>
      </w:docPartBody>
    </w:docPart>
    <w:docPart>
      <w:docPartPr>
        <w:name w:val="8A42F8AD11144ED0B47B3FD0F8E154C7"/>
        <w:category>
          <w:name w:val="Geral"/>
          <w:gallery w:val="placeholder"/>
        </w:category>
        <w:types>
          <w:type w:val="bbPlcHdr"/>
        </w:types>
        <w:behaviors>
          <w:behavior w:val="content"/>
        </w:behaviors>
        <w:guid w:val="{35D76212-42F9-417D-B946-9B5E48D86218}"/>
      </w:docPartPr>
      <w:docPartBody>
        <w:p w:rsidR="00756789" w:rsidRDefault="00DE7059" w:rsidP="00DE7059">
          <w:pPr>
            <w:pStyle w:val="8A42F8AD11144ED0B47B3FD0F8E154C7"/>
          </w:pPr>
          <w:r w:rsidRPr="006E7961">
            <w:rPr>
              <w:rStyle w:val="TextodoMarcadordePosio"/>
            </w:rPr>
            <w:t>Clique ou toque aqui para introduzir texto.</w:t>
          </w:r>
        </w:p>
      </w:docPartBody>
    </w:docPart>
    <w:docPart>
      <w:docPartPr>
        <w:name w:val="108799A74F2046208A25AEFA486F8BF7"/>
        <w:category>
          <w:name w:val="Geral"/>
          <w:gallery w:val="placeholder"/>
        </w:category>
        <w:types>
          <w:type w:val="bbPlcHdr"/>
        </w:types>
        <w:behaviors>
          <w:behavior w:val="content"/>
        </w:behaviors>
        <w:guid w:val="{1AFA5CA9-A9C0-4D21-A235-FF87F239C3A5}"/>
      </w:docPartPr>
      <w:docPartBody>
        <w:p w:rsidR="00756789" w:rsidRDefault="00DE7059" w:rsidP="00DE7059">
          <w:pPr>
            <w:pStyle w:val="108799A74F2046208A25AEFA486F8BF7"/>
          </w:pPr>
          <w:r w:rsidRPr="006E7961">
            <w:rPr>
              <w:rStyle w:val="TextodoMarcadordePosio"/>
            </w:rPr>
            <w:t>Clique ou toque aqui para introduzir texto.</w:t>
          </w:r>
        </w:p>
      </w:docPartBody>
    </w:docPart>
    <w:docPart>
      <w:docPartPr>
        <w:name w:val="79745B3A51C84017AACD12A4CCD91F59"/>
        <w:category>
          <w:name w:val="Geral"/>
          <w:gallery w:val="placeholder"/>
        </w:category>
        <w:types>
          <w:type w:val="bbPlcHdr"/>
        </w:types>
        <w:behaviors>
          <w:behavior w:val="content"/>
        </w:behaviors>
        <w:guid w:val="{09CEF567-E3D2-4D5E-93F8-0146CBBE89E6}"/>
      </w:docPartPr>
      <w:docPartBody>
        <w:p w:rsidR="00756789" w:rsidRDefault="00DE7059" w:rsidP="00DE7059">
          <w:pPr>
            <w:pStyle w:val="79745B3A51C84017AACD12A4CCD91F59"/>
          </w:pPr>
          <w:r w:rsidRPr="006E7961">
            <w:rPr>
              <w:rStyle w:val="TextodoMarcadordePosio"/>
            </w:rPr>
            <w:t>Clique ou toque aqui para introduzir texto.</w:t>
          </w:r>
        </w:p>
      </w:docPartBody>
    </w:docPart>
    <w:docPart>
      <w:docPartPr>
        <w:name w:val="1DD6F36C00FF4CDCBFB3B5A9072F3ABD"/>
        <w:category>
          <w:name w:val="Geral"/>
          <w:gallery w:val="placeholder"/>
        </w:category>
        <w:types>
          <w:type w:val="bbPlcHdr"/>
        </w:types>
        <w:behaviors>
          <w:behavior w:val="content"/>
        </w:behaviors>
        <w:guid w:val="{B68C4A32-EAFD-41E4-AFC1-8AE71F737AD9}"/>
      </w:docPartPr>
      <w:docPartBody>
        <w:p w:rsidR="00756789" w:rsidRDefault="00DE7059" w:rsidP="00DE7059">
          <w:pPr>
            <w:pStyle w:val="1DD6F36C00FF4CDCBFB3B5A9072F3ABD"/>
          </w:pPr>
          <w:r w:rsidRPr="006E7961">
            <w:rPr>
              <w:rStyle w:val="TextodoMarcadordePosio"/>
            </w:rPr>
            <w:t>Clique ou toque aqui para introduzir texto.</w:t>
          </w:r>
        </w:p>
      </w:docPartBody>
    </w:docPart>
    <w:docPart>
      <w:docPartPr>
        <w:name w:val="8C5F71FF1D244AC0B4924BC57D8D81DB"/>
        <w:category>
          <w:name w:val="Geral"/>
          <w:gallery w:val="placeholder"/>
        </w:category>
        <w:types>
          <w:type w:val="bbPlcHdr"/>
        </w:types>
        <w:behaviors>
          <w:behavior w:val="content"/>
        </w:behaviors>
        <w:guid w:val="{D9224FE8-835F-49DE-960A-634753688591}"/>
      </w:docPartPr>
      <w:docPartBody>
        <w:p w:rsidR="00756789" w:rsidRDefault="00DE7059" w:rsidP="00DE7059">
          <w:pPr>
            <w:pStyle w:val="8C5F71FF1D244AC0B4924BC57D8D81DB"/>
          </w:pPr>
          <w:r w:rsidRPr="006E7961">
            <w:rPr>
              <w:rStyle w:val="TextodoMarcadordePosio"/>
            </w:rPr>
            <w:t>Clique ou toque aqui para introduzir texto.</w:t>
          </w:r>
        </w:p>
      </w:docPartBody>
    </w:docPart>
    <w:docPart>
      <w:docPartPr>
        <w:name w:val="505027885EAD4E669F89752C2C93F9E9"/>
        <w:category>
          <w:name w:val="Geral"/>
          <w:gallery w:val="placeholder"/>
        </w:category>
        <w:types>
          <w:type w:val="bbPlcHdr"/>
        </w:types>
        <w:behaviors>
          <w:behavior w:val="content"/>
        </w:behaviors>
        <w:guid w:val="{78603BC4-D37C-4251-872A-B426DB3135F5}"/>
      </w:docPartPr>
      <w:docPartBody>
        <w:p w:rsidR="00756789" w:rsidRDefault="00DE7059" w:rsidP="00DE7059">
          <w:pPr>
            <w:pStyle w:val="505027885EAD4E669F89752C2C93F9E9"/>
          </w:pPr>
          <w:r w:rsidRPr="006E7961">
            <w:rPr>
              <w:rStyle w:val="TextodoMarcadordePosio"/>
            </w:rPr>
            <w:t>Clique ou toque aqui para introduzir texto.</w:t>
          </w:r>
        </w:p>
      </w:docPartBody>
    </w:docPart>
    <w:docPart>
      <w:docPartPr>
        <w:name w:val="888685FB8E97497CB989E719C60088D8"/>
        <w:category>
          <w:name w:val="Geral"/>
          <w:gallery w:val="placeholder"/>
        </w:category>
        <w:types>
          <w:type w:val="bbPlcHdr"/>
        </w:types>
        <w:behaviors>
          <w:behavior w:val="content"/>
        </w:behaviors>
        <w:guid w:val="{A135A059-9A48-4F04-BD48-CDB25C7EC342}"/>
      </w:docPartPr>
      <w:docPartBody>
        <w:p w:rsidR="00756789" w:rsidRDefault="00DE7059" w:rsidP="00DE7059">
          <w:pPr>
            <w:pStyle w:val="888685FB8E97497CB989E719C60088D8"/>
          </w:pPr>
          <w:r w:rsidRPr="006E7961">
            <w:rPr>
              <w:rStyle w:val="TextodoMarcadordePosio"/>
            </w:rPr>
            <w:t>Clique ou toque aqui para introduzir texto.</w:t>
          </w:r>
        </w:p>
      </w:docPartBody>
    </w:docPart>
    <w:docPart>
      <w:docPartPr>
        <w:name w:val="2A38B2CE33654A55A5E1EF63A65B6AE3"/>
        <w:category>
          <w:name w:val="Geral"/>
          <w:gallery w:val="placeholder"/>
        </w:category>
        <w:types>
          <w:type w:val="bbPlcHdr"/>
        </w:types>
        <w:behaviors>
          <w:behavior w:val="content"/>
        </w:behaviors>
        <w:guid w:val="{7C7DD210-863F-4E4B-945B-3DC8C6B41632}"/>
      </w:docPartPr>
      <w:docPartBody>
        <w:p w:rsidR="00756789" w:rsidRDefault="00DE7059" w:rsidP="00DE7059">
          <w:pPr>
            <w:pStyle w:val="2A38B2CE33654A55A5E1EF63A65B6AE3"/>
          </w:pPr>
          <w:r w:rsidRPr="006E7961">
            <w:rPr>
              <w:rStyle w:val="TextodoMarcadordePosio"/>
            </w:rPr>
            <w:t>Clique ou toque aqui para introduzir texto.</w:t>
          </w:r>
        </w:p>
      </w:docPartBody>
    </w:docPart>
    <w:docPart>
      <w:docPartPr>
        <w:name w:val="C9D43006BE7A40B6A8A06AAB80AFAF90"/>
        <w:category>
          <w:name w:val="Geral"/>
          <w:gallery w:val="placeholder"/>
        </w:category>
        <w:types>
          <w:type w:val="bbPlcHdr"/>
        </w:types>
        <w:behaviors>
          <w:behavior w:val="content"/>
        </w:behaviors>
        <w:guid w:val="{EFF51493-5245-4E92-973A-C9D35605B685}"/>
      </w:docPartPr>
      <w:docPartBody>
        <w:p w:rsidR="00756789" w:rsidRDefault="00DE7059" w:rsidP="00DE7059">
          <w:pPr>
            <w:pStyle w:val="C9D43006BE7A40B6A8A06AAB80AFAF90"/>
          </w:pPr>
          <w:r w:rsidRPr="006E7961">
            <w:rPr>
              <w:rStyle w:val="TextodoMarcadordePosio"/>
            </w:rPr>
            <w:t>Clique ou toque aqui para introduzir texto.</w:t>
          </w:r>
        </w:p>
      </w:docPartBody>
    </w:docPart>
    <w:docPart>
      <w:docPartPr>
        <w:name w:val="01861AF862E44A11986F1FFAE231CB7A"/>
        <w:category>
          <w:name w:val="Geral"/>
          <w:gallery w:val="placeholder"/>
        </w:category>
        <w:types>
          <w:type w:val="bbPlcHdr"/>
        </w:types>
        <w:behaviors>
          <w:behavior w:val="content"/>
        </w:behaviors>
        <w:guid w:val="{25211185-F76D-49B4-ABAF-9B9DE29508CB}"/>
      </w:docPartPr>
      <w:docPartBody>
        <w:p w:rsidR="00756789" w:rsidRDefault="00DE7059" w:rsidP="00DE7059">
          <w:pPr>
            <w:pStyle w:val="01861AF862E44A11986F1FFAE231CB7A"/>
          </w:pPr>
          <w:r w:rsidRPr="006E7961">
            <w:rPr>
              <w:rStyle w:val="TextodoMarcadordePosio"/>
            </w:rPr>
            <w:t>Clique ou toque aqui para introduzir texto.</w:t>
          </w:r>
        </w:p>
      </w:docPartBody>
    </w:docPart>
    <w:docPart>
      <w:docPartPr>
        <w:name w:val="8A6B827C39E94DB6B1E88E18A9C3EDE6"/>
        <w:category>
          <w:name w:val="Geral"/>
          <w:gallery w:val="placeholder"/>
        </w:category>
        <w:types>
          <w:type w:val="bbPlcHdr"/>
        </w:types>
        <w:behaviors>
          <w:behavior w:val="content"/>
        </w:behaviors>
        <w:guid w:val="{3CFA6D81-4209-4D7E-8A4A-26D3D218694C}"/>
      </w:docPartPr>
      <w:docPartBody>
        <w:p w:rsidR="00756789" w:rsidRDefault="00DE7059" w:rsidP="00DE7059">
          <w:pPr>
            <w:pStyle w:val="8A6B827C39E94DB6B1E88E18A9C3EDE6"/>
          </w:pPr>
          <w:r w:rsidRPr="006E7961">
            <w:rPr>
              <w:rStyle w:val="TextodoMarcadordePosio"/>
            </w:rPr>
            <w:t>Clique ou toque aqui para introduzir texto.</w:t>
          </w:r>
        </w:p>
      </w:docPartBody>
    </w:docPart>
    <w:docPart>
      <w:docPartPr>
        <w:name w:val="EAD61EAAC6B14AE18546BBB8E948F885"/>
        <w:category>
          <w:name w:val="Geral"/>
          <w:gallery w:val="placeholder"/>
        </w:category>
        <w:types>
          <w:type w:val="bbPlcHdr"/>
        </w:types>
        <w:behaviors>
          <w:behavior w:val="content"/>
        </w:behaviors>
        <w:guid w:val="{5475F777-398D-4A98-B50C-9FFF8E3AB171}"/>
      </w:docPartPr>
      <w:docPartBody>
        <w:p w:rsidR="00756789" w:rsidRDefault="00DE7059" w:rsidP="00DE7059">
          <w:pPr>
            <w:pStyle w:val="EAD61EAAC6B14AE18546BBB8E948F885"/>
          </w:pPr>
          <w:r w:rsidRPr="006E7961">
            <w:rPr>
              <w:rStyle w:val="TextodoMarcadordePosio"/>
            </w:rPr>
            <w:t>Clique ou toque aqui para introduzir texto.</w:t>
          </w:r>
        </w:p>
      </w:docPartBody>
    </w:docPart>
    <w:docPart>
      <w:docPartPr>
        <w:name w:val="72295495FAE0408897D93E1B5C894E03"/>
        <w:category>
          <w:name w:val="Geral"/>
          <w:gallery w:val="placeholder"/>
        </w:category>
        <w:types>
          <w:type w:val="bbPlcHdr"/>
        </w:types>
        <w:behaviors>
          <w:behavior w:val="content"/>
        </w:behaviors>
        <w:guid w:val="{AF02D9EC-DEDD-4F22-8C3C-ECEE241F7693}"/>
      </w:docPartPr>
      <w:docPartBody>
        <w:p w:rsidR="00756789" w:rsidRDefault="00DE7059" w:rsidP="00DE7059">
          <w:pPr>
            <w:pStyle w:val="72295495FAE0408897D93E1B5C894E03"/>
          </w:pPr>
          <w:r w:rsidRPr="006E7961">
            <w:rPr>
              <w:rStyle w:val="TextodoMarcadordePosio"/>
            </w:rPr>
            <w:t>Clique ou toque aqui para introduzir texto.</w:t>
          </w:r>
        </w:p>
      </w:docPartBody>
    </w:docPart>
    <w:docPart>
      <w:docPartPr>
        <w:name w:val="06B2C1076A244D658B2AA89AE5FA03CA"/>
        <w:category>
          <w:name w:val="Geral"/>
          <w:gallery w:val="placeholder"/>
        </w:category>
        <w:types>
          <w:type w:val="bbPlcHdr"/>
        </w:types>
        <w:behaviors>
          <w:behavior w:val="content"/>
        </w:behaviors>
        <w:guid w:val="{A9EC3838-6B6D-47EC-A3C5-A45CF705296F}"/>
      </w:docPartPr>
      <w:docPartBody>
        <w:p w:rsidR="00756789" w:rsidRDefault="00DE7059" w:rsidP="00DE7059">
          <w:pPr>
            <w:pStyle w:val="06B2C1076A244D658B2AA89AE5FA03CA"/>
          </w:pPr>
          <w:r w:rsidRPr="006E7961">
            <w:rPr>
              <w:rStyle w:val="TextodoMarcadordePosio"/>
            </w:rPr>
            <w:t>Clique ou toque aqui para introduzir texto.</w:t>
          </w:r>
        </w:p>
      </w:docPartBody>
    </w:docPart>
    <w:docPart>
      <w:docPartPr>
        <w:name w:val="269C3827C7CF4ED3A2CED0CEF3E882C2"/>
        <w:category>
          <w:name w:val="Geral"/>
          <w:gallery w:val="placeholder"/>
        </w:category>
        <w:types>
          <w:type w:val="bbPlcHdr"/>
        </w:types>
        <w:behaviors>
          <w:behavior w:val="content"/>
        </w:behaviors>
        <w:guid w:val="{3531E72C-F626-4B67-8F32-95A92319600C}"/>
      </w:docPartPr>
      <w:docPartBody>
        <w:p w:rsidR="00756789" w:rsidRDefault="00DE7059" w:rsidP="00DE7059">
          <w:pPr>
            <w:pStyle w:val="269C3827C7CF4ED3A2CED0CEF3E882C2"/>
          </w:pPr>
          <w:r w:rsidRPr="006E7961">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04"/>
    <w:rsid w:val="001D5BC5"/>
    <w:rsid w:val="0024148E"/>
    <w:rsid w:val="0029486F"/>
    <w:rsid w:val="002C5DFE"/>
    <w:rsid w:val="002F0A2E"/>
    <w:rsid w:val="003728F0"/>
    <w:rsid w:val="003A46F2"/>
    <w:rsid w:val="004653AE"/>
    <w:rsid w:val="00484F65"/>
    <w:rsid w:val="004A07A7"/>
    <w:rsid w:val="004C2698"/>
    <w:rsid w:val="004D69B1"/>
    <w:rsid w:val="004F51FB"/>
    <w:rsid w:val="00557D87"/>
    <w:rsid w:val="00576DF2"/>
    <w:rsid w:val="00756789"/>
    <w:rsid w:val="008228A1"/>
    <w:rsid w:val="00835302"/>
    <w:rsid w:val="00891BA1"/>
    <w:rsid w:val="00893D3A"/>
    <w:rsid w:val="008C1991"/>
    <w:rsid w:val="008C48A9"/>
    <w:rsid w:val="00927081"/>
    <w:rsid w:val="00967F43"/>
    <w:rsid w:val="009B1CBF"/>
    <w:rsid w:val="009C2A80"/>
    <w:rsid w:val="00A20940"/>
    <w:rsid w:val="00A973E1"/>
    <w:rsid w:val="00C06196"/>
    <w:rsid w:val="00C9783B"/>
    <w:rsid w:val="00DE7059"/>
    <w:rsid w:val="00E6067A"/>
    <w:rsid w:val="00E66204"/>
    <w:rsid w:val="00EA5D87"/>
    <w:rsid w:val="00F31232"/>
    <w:rsid w:val="00FB5012"/>
    <w:rsid w:val="00FD557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E7059"/>
    <w:rPr>
      <w:color w:val="666666"/>
    </w:rPr>
  </w:style>
  <w:style w:type="paragraph" w:customStyle="1" w:styleId="7374EC8C53C94744B8ADC7760EC3F291">
    <w:name w:val="7374EC8C53C94744B8ADC7760EC3F291"/>
    <w:rsid w:val="00E66204"/>
  </w:style>
  <w:style w:type="paragraph" w:customStyle="1" w:styleId="A51DEDB86DC54515976E3D3AB1F00172">
    <w:name w:val="A51DEDB86DC54515976E3D3AB1F00172"/>
    <w:rsid w:val="00E66204"/>
  </w:style>
  <w:style w:type="paragraph" w:customStyle="1" w:styleId="9482B557ECBF4B7AA3FD5FDE6D744185">
    <w:name w:val="9482B557ECBF4B7AA3FD5FDE6D744185"/>
    <w:rsid w:val="00E66204"/>
  </w:style>
  <w:style w:type="paragraph" w:customStyle="1" w:styleId="F7ACAE0D2DF7418CB2DFC7BFD94E53BB">
    <w:name w:val="F7ACAE0D2DF7418CB2DFC7BFD94E53BB"/>
    <w:rsid w:val="00E66204"/>
  </w:style>
  <w:style w:type="paragraph" w:customStyle="1" w:styleId="93AA8F8D58714183BBD74B8B12E26897">
    <w:name w:val="93AA8F8D58714183BBD74B8B12E26897"/>
    <w:rsid w:val="00E66204"/>
  </w:style>
  <w:style w:type="paragraph" w:customStyle="1" w:styleId="4DF53842E1E94DAC92FC07B8C263DFCC">
    <w:name w:val="4DF53842E1E94DAC92FC07B8C263DFCC"/>
    <w:rsid w:val="00E66204"/>
  </w:style>
  <w:style w:type="paragraph" w:customStyle="1" w:styleId="CB920E780B4C47BEB0F3C74B0B6254FA">
    <w:name w:val="CB920E780B4C47BEB0F3C74B0B6254FA"/>
    <w:rsid w:val="00E66204"/>
  </w:style>
  <w:style w:type="paragraph" w:customStyle="1" w:styleId="6B82A280C1CC4C7B80123584051D4676">
    <w:name w:val="6B82A280C1CC4C7B80123584051D4676"/>
    <w:rsid w:val="00E66204"/>
  </w:style>
  <w:style w:type="paragraph" w:customStyle="1" w:styleId="CBA7FF77DC1B49818A2DA37D2DB9D366">
    <w:name w:val="CBA7FF77DC1B49818A2DA37D2DB9D366"/>
    <w:rsid w:val="00484F65"/>
    <w:pPr>
      <w:spacing w:line="259" w:lineRule="auto"/>
    </w:pPr>
    <w:rPr>
      <w:rFonts w:eastAsiaTheme="minorHAnsi"/>
      <w:sz w:val="22"/>
      <w:szCs w:val="22"/>
      <w:lang w:eastAsia="en-US"/>
    </w:rPr>
  </w:style>
  <w:style w:type="paragraph" w:customStyle="1" w:styleId="8F54433655B74ECAA59BE0FDFADADA3C">
    <w:name w:val="8F54433655B74ECAA59BE0FDFADADA3C"/>
    <w:rsid w:val="00484F65"/>
    <w:pPr>
      <w:spacing w:line="259" w:lineRule="auto"/>
    </w:pPr>
    <w:rPr>
      <w:rFonts w:eastAsiaTheme="minorHAnsi"/>
      <w:sz w:val="22"/>
      <w:szCs w:val="22"/>
      <w:lang w:eastAsia="en-US"/>
    </w:rPr>
  </w:style>
  <w:style w:type="paragraph" w:customStyle="1" w:styleId="E51FB3ACB4344D9499FDDF7794153FD0">
    <w:name w:val="E51FB3ACB4344D9499FDDF7794153FD0"/>
    <w:rsid w:val="00484F65"/>
    <w:pPr>
      <w:spacing w:line="259" w:lineRule="auto"/>
    </w:pPr>
    <w:rPr>
      <w:rFonts w:eastAsiaTheme="minorHAnsi"/>
      <w:sz w:val="22"/>
      <w:szCs w:val="22"/>
      <w:lang w:eastAsia="en-US"/>
    </w:rPr>
  </w:style>
  <w:style w:type="paragraph" w:customStyle="1" w:styleId="7884452AB5654B80A28A94ECE4108613">
    <w:name w:val="7884452AB5654B80A28A94ECE4108613"/>
    <w:rsid w:val="00484F65"/>
    <w:pPr>
      <w:spacing w:line="259" w:lineRule="auto"/>
    </w:pPr>
    <w:rPr>
      <w:rFonts w:eastAsiaTheme="minorHAnsi"/>
      <w:sz w:val="22"/>
      <w:szCs w:val="22"/>
      <w:lang w:eastAsia="en-US"/>
    </w:rPr>
  </w:style>
  <w:style w:type="paragraph" w:customStyle="1" w:styleId="92BC34D6195349788E42CC2AD308A1AD">
    <w:name w:val="92BC34D6195349788E42CC2AD308A1AD"/>
    <w:rsid w:val="00484F65"/>
    <w:pPr>
      <w:spacing w:line="259" w:lineRule="auto"/>
    </w:pPr>
    <w:rPr>
      <w:rFonts w:eastAsiaTheme="minorHAnsi"/>
      <w:sz w:val="22"/>
      <w:szCs w:val="22"/>
      <w:lang w:eastAsia="en-US"/>
    </w:rPr>
  </w:style>
  <w:style w:type="paragraph" w:customStyle="1" w:styleId="387D34751AB8483BB9FEF721A7C12A68">
    <w:name w:val="387D34751AB8483BB9FEF721A7C12A68"/>
    <w:rsid w:val="00484F65"/>
    <w:pPr>
      <w:spacing w:line="259" w:lineRule="auto"/>
    </w:pPr>
    <w:rPr>
      <w:rFonts w:eastAsiaTheme="minorHAnsi"/>
      <w:sz w:val="22"/>
      <w:szCs w:val="22"/>
      <w:lang w:eastAsia="en-US"/>
    </w:rPr>
  </w:style>
  <w:style w:type="paragraph" w:customStyle="1" w:styleId="3D29FB76B9D547D692B1A3388DA6F9B0">
    <w:name w:val="3D29FB76B9D547D692B1A3388DA6F9B0"/>
    <w:rsid w:val="00484F65"/>
    <w:pPr>
      <w:spacing w:line="259" w:lineRule="auto"/>
    </w:pPr>
    <w:rPr>
      <w:rFonts w:eastAsiaTheme="minorHAnsi"/>
      <w:sz w:val="22"/>
      <w:szCs w:val="22"/>
      <w:lang w:eastAsia="en-US"/>
    </w:rPr>
  </w:style>
  <w:style w:type="paragraph" w:customStyle="1" w:styleId="A9332C7AE1DF4CA185A8CFE97008A464">
    <w:name w:val="A9332C7AE1DF4CA185A8CFE97008A464"/>
    <w:rsid w:val="00484F65"/>
    <w:pPr>
      <w:spacing w:line="259" w:lineRule="auto"/>
      <w:ind w:left="720"/>
      <w:contextualSpacing/>
    </w:pPr>
    <w:rPr>
      <w:rFonts w:eastAsiaTheme="minorHAnsi"/>
      <w:sz w:val="22"/>
      <w:szCs w:val="22"/>
      <w:lang w:eastAsia="en-US"/>
    </w:rPr>
  </w:style>
  <w:style w:type="paragraph" w:customStyle="1" w:styleId="35CC7B9D22B8482193A8F31325E7C61C">
    <w:name w:val="35CC7B9D22B8482193A8F31325E7C61C"/>
    <w:rsid w:val="00484F65"/>
    <w:pPr>
      <w:spacing w:line="259" w:lineRule="auto"/>
    </w:pPr>
    <w:rPr>
      <w:rFonts w:eastAsiaTheme="minorHAnsi"/>
      <w:sz w:val="22"/>
      <w:szCs w:val="22"/>
      <w:lang w:eastAsia="en-US"/>
    </w:rPr>
  </w:style>
  <w:style w:type="paragraph" w:customStyle="1" w:styleId="F24FB3AD3FD14138AEFCA92EF675CFF6">
    <w:name w:val="F24FB3AD3FD14138AEFCA92EF675CFF6"/>
    <w:rsid w:val="00484F65"/>
    <w:pPr>
      <w:spacing w:line="259" w:lineRule="auto"/>
    </w:pPr>
    <w:rPr>
      <w:rFonts w:eastAsiaTheme="minorHAnsi"/>
      <w:sz w:val="22"/>
      <w:szCs w:val="22"/>
      <w:lang w:eastAsia="en-US"/>
    </w:rPr>
  </w:style>
  <w:style w:type="paragraph" w:customStyle="1" w:styleId="B8F7464C5A794F6EB92924591D687422">
    <w:name w:val="B8F7464C5A794F6EB92924591D687422"/>
    <w:rsid w:val="00484F65"/>
    <w:pPr>
      <w:spacing w:line="259" w:lineRule="auto"/>
    </w:pPr>
    <w:rPr>
      <w:rFonts w:eastAsiaTheme="minorHAnsi"/>
      <w:sz w:val="22"/>
      <w:szCs w:val="22"/>
      <w:lang w:eastAsia="en-US"/>
    </w:rPr>
  </w:style>
  <w:style w:type="paragraph" w:customStyle="1" w:styleId="5C1C2A38D2C2489A84ADEF965FDF4D06">
    <w:name w:val="5C1C2A38D2C2489A84ADEF965FDF4D06"/>
    <w:rsid w:val="00F31232"/>
  </w:style>
  <w:style w:type="paragraph" w:customStyle="1" w:styleId="E71A8069E2E1454B8214CF5F97D194C9">
    <w:name w:val="E71A8069E2E1454B8214CF5F97D194C9"/>
    <w:rsid w:val="00F31232"/>
  </w:style>
  <w:style w:type="paragraph" w:customStyle="1" w:styleId="B28F49E5389648248F9F532D5E144406">
    <w:name w:val="B28F49E5389648248F9F532D5E144406"/>
    <w:rsid w:val="00F31232"/>
  </w:style>
  <w:style w:type="paragraph" w:customStyle="1" w:styleId="074B700452394669827B3E8392FDB421">
    <w:name w:val="074B700452394669827B3E8392FDB421"/>
    <w:rsid w:val="00F31232"/>
  </w:style>
  <w:style w:type="paragraph" w:customStyle="1" w:styleId="0839DC0321194CEF96603E25C1571673">
    <w:name w:val="0839DC0321194CEF96603E25C1571673"/>
    <w:rsid w:val="00F31232"/>
  </w:style>
  <w:style w:type="paragraph" w:customStyle="1" w:styleId="0AE875292EE54D34A695CABECE3453A4">
    <w:name w:val="0AE875292EE54D34A695CABECE3453A4"/>
    <w:rsid w:val="00F31232"/>
  </w:style>
  <w:style w:type="paragraph" w:customStyle="1" w:styleId="4E473E2B41884F7FBDE6B16D2448F33C">
    <w:name w:val="4E473E2B41884F7FBDE6B16D2448F33C"/>
    <w:rsid w:val="00F31232"/>
  </w:style>
  <w:style w:type="paragraph" w:customStyle="1" w:styleId="1E236EE2BD1240CEA3CC87D4D9B5433B">
    <w:name w:val="1E236EE2BD1240CEA3CC87D4D9B5433B"/>
    <w:rsid w:val="00F31232"/>
  </w:style>
  <w:style w:type="paragraph" w:customStyle="1" w:styleId="91E1EB4196CD4F458B60EE1DB50FBFDC">
    <w:name w:val="91E1EB4196CD4F458B60EE1DB50FBFDC"/>
    <w:rsid w:val="00F31232"/>
  </w:style>
  <w:style w:type="paragraph" w:customStyle="1" w:styleId="87CD284E914F48F4AA3E38E27CF8CE9A">
    <w:name w:val="87CD284E914F48F4AA3E38E27CF8CE9A"/>
    <w:rsid w:val="00F31232"/>
  </w:style>
  <w:style w:type="paragraph" w:customStyle="1" w:styleId="95CBE73EE9C64937BFA25DD7CEE5754C">
    <w:name w:val="95CBE73EE9C64937BFA25DD7CEE5754C"/>
    <w:rsid w:val="00F31232"/>
  </w:style>
  <w:style w:type="paragraph" w:customStyle="1" w:styleId="0B127BFBD48B4DBFA060750DC8A5E1B3">
    <w:name w:val="0B127BFBD48B4DBFA060750DC8A5E1B3"/>
    <w:rsid w:val="00F31232"/>
  </w:style>
  <w:style w:type="paragraph" w:customStyle="1" w:styleId="01BB246571B648759DA3E34FE69B12A4">
    <w:name w:val="01BB246571B648759DA3E34FE69B12A4"/>
    <w:rsid w:val="00F31232"/>
  </w:style>
  <w:style w:type="paragraph" w:customStyle="1" w:styleId="2241330B710B4892839A704733ED34D6">
    <w:name w:val="2241330B710B4892839A704733ED34D6"/>
    <w:rsid w:val="00F31232"/>
  </w:style>
  <w:style w:type="paragraph" w:customStyle="1" w:styleId="B5B5804E80E0436A8371ED35DCD9E636">
    <w:name w:val="B5B5804E80E0436A8371ED35DCD9E636"/>
    <w:rsid w:val="00F31232"/>
  </w:style>
  <w:style w:type="paragraph" w:customStyle="1" w:styleId="78EDD6AB5BEB4282BA5E6946E4C1195D">
    <w:name w:val="78EDD6AB5BEB4282BA5E6946E4C1195D"/>
    <w:rsid w:val="00F31232"/>
  </w:style>
  <w:style w:type="paragraph" w:customStyle="1" w:styleId="49EE43567AF04ED7B78701A70DA23118">
    <w:name w:val="49EE43567AF04ED7B78701A70DA23118"/>
    <w:rsid w:val="00F31232"/>
  </w:style>
  <w:style w:type="paragraph" w:customStyle="1" w:styleId="CE5177ED17124E7A900B22A269A387C7">
    <w:name w:val="CE5177ED17124E7A900B22A269A387C7"/>
    <w:rsid w:val="00F31232"/>
  </w:style>
  <w:style w:type="paragraph" w:customStyle="1" w:styleId="D1DCD40959F54D5092717D635E4B76BE">
    <w:name w:val="D1DCD40959F54D5092717D635E4B76BE"/>
    <w:rsid w:val="00E6067A"/>
  </w:style>
  <w:style w:type="paragraph" w:customStyle="1" w:styleId="79BDD1C80E5E4AA68090A49C6062A3BD">
    <w:name w:val="79BDD1C80E5E4AA68090A49C6062A3BD"/>
    <w:rsid w:val="00E6067A"/>
  </w:style>
  <w:style w:type="paragraph" w:customStyle="1" w:styleId="96D83A373D504850861CAA719BD39720">
    <w:name w:val="96D83A373D504850861CAA719BD39720"/>
    <w:rsid w:val="00E6067A"/>
  </w:style>
  <w:style w:type="paragraph" w:customStyle="1" w:styleId="2679638183F241B5AC6618A1FB7901CF">
    <w:name w:val="2679638183F241B5AC6618A1FB7901CF"/>
    <w:rsid w:val="00E6067A"/>
  </w:style>
  <w:style w:type="paragraph" w:customStyle="1" w:styleId="019952EDF66840909AC2DECCCF0A4C7E">
    <w:name w:val="019952EDF66840909AC2DECCCF0A4C7E"/>
    <w:rsid w:val="00E6067A"/>
  </w:style>
  <w:style w:type="paragraph" w:customStyle="1" w:styleId="3A5F8B2E6EAA4E3FB3844A672308A67E">
    <w:name w:val="3A5F8B2E6EAA4E3FB3844A672308A67E"/>
    <w:rsid w:val="009C2A80"/>
  </w:style>
  <w:style w:type="paragraph" w:customStyle="1" w:styleId="08BD701F6CB141FB9B7891CA81A732DE">
    <w:name w:val="08BD701F6CB141FB9B7891CA81A732DE"/>
    <w:rsid w:val="009C2A80"/>
  </w:style>
  <w:style w:type="paragraph" w:customStyle="1" w:styleId="4D6E24C289C945589833CE45436B64FF">
    <w:name w:val="4D6E24C289C945589833CE45436B64FF"/>
    <w:rsid w:val="009C2A80"/>
  </w:style>
  <w:style w:type="paragraph" w:customStyle="1" w:styleId="55F2A2F6C9A643D486D6D899A7B9578B">
    <w:name w:val="55F2A2F6C9A643D486D6D899A7B9578B"/>
    <w:rsid w:val="009C2A80"/>
  </w:style>
  <w:style w:type="paragraph" w:customStyle="1" w:styleId="5928935AD548449CB887810365921045">
    <w:name w:val="5928935AD548449CB887810365921045"/>
    <w:rsid w:val="009C2A80"/>
  </w:style>
  <w:style w:type="paragraph" w:customStyle="1" w:styleId="D216AC472C214E49963A3FB04B85A67B">
    <w:name w:val="D216AC472C214E49963A3FB04B85A67B"/>
    <w:rsid w:val="009C2A80"/>
  </w:style>
  <w:style w:type="paragraph" w:customStyle="1" w:styleId="B74A430DCB4448F88EA902348590FF07">
    <w:name w:val="B74A430DCB4448F88EA902348590FF07"/>
    <w:rsid w:val="009C2A80"/>
  </w:style>
  <w:style w:type="paragraph" w:customStyle="1" w:styleId="36702EE13AD24A798121850B9A31B194">
    <w:name w:val="36702EE13AD24A798121850B9A31B194"/>
    <w:rsid w:val="009C2A80"/>
  </w:style>
  <w:style w:type="paragraph" w:customStyle="1" w:styleId="ABA9A7A36FFB45DCB9B808D78B5151E4">
    <w:name w:val="ABA9A7A36FFB45DCB9B808D78B5151E4"/>
    <w:rsid w:val="009C2A80"/>
  </w:style>
  <w:style w:type="paragraph" w:customStyle="1" w:styleId="3609E022F6D24C848CDA32B339C89DC7">
    <w:name w:val="3609E022F6D24C848CDA32B339C89DC7"/>
    <w:rsid w:val="009C2A80"/>
  </w:style>
  <w:style w:type="paragraph" w:customStyle="1" w:styleId="14FFAD43664F45E1B1738626BE329BE7">
    <w:name w:val="14FFAD43664F45E1B1738626BE329BE7"/>
    <w:rsid w:val="009C2A80"/>
  </w:style>
  <w:style w:type="paragraph" w:customStyle="1" w:styleId="3E6A0E8516EE4923A62D508280B6FD6C">
    <w:name w:val="3E6A0E8516EE4923A62D508280B6FD6C"/>
    <w:rsid w:val="009C2A80"/>
  </w:style>
  <w:style w:type="paragraph" w:customStyle="1" w:styleId="363D1C3D6DCC43A1B09A7C4550EBC0F9">
    <w:name w:val="363D1C3D6DCC43A1B09A7C4550EBC0F9"/>
    <w:rsid w:val="009C2A80"/>
  </w:style>
  <w:style w:type="paragraph" w:customStyle="1" w:styleId="3800F9925275481F9F2751BA6B0E18B5">
    <w:name w:val="3800F9925275481F9F2751BA6B0E18B5"/>
    <w:rsid w:val="009C2A80"/>
  </w:style>
  <w:style w:type="paragraph" w:customStyle="1" w:styleId="16CBEC6319B34C259E36090A44ACFDDF">
    <w:name w:val="16CBEC6319B34C259E36090A44ACFDDF"/>
    <w:rsid w:val="009C2A80"/>
  </w:style>
  <w:style w:type="paragraph" w:customStyle="1" w:styleId="9A2358FFCA9041D4888CB779397EDC99">
    <w:name w:val="9A2358FFCA9041D4888CB779397EDC99"/>
    <w:rsid w:val="009C2A80"/>
  </w:style>
  <w:style w:type="paragraph" w:customStyle="1" w:styleId="91466DD3B4E04D569EE34781CF30FFF3">
    <w:name w:val="91466DD3B4E04D569EE34781CF30FFF3"/>
    <w:rsid w:val="009C2A80"/>
  </w:style>
  <w:style w:type="paragraph" w:customStyle="1" w:styleId="190A8C8D12334F13A89F9CDFC79EDAF8">
    <w:name w:val="190A8C8D12334F13A89F9CDFC79EDAF8"/>
    <w:rsid w:val="009C2A80"/>
  </w:style>
  <w:style w:type="paragraph" w:customStyle="1" w:styleId="9ED26B91201C47A7B84BCFC89C85F0C4">
    <w:name w:val="9ED26B91201C47A7B84BCFC89C85F0C4"/>
    <w:rsid w:val="009C2A80"/>
  </w:style>
  <w:style w:type="paragraph" w:customStyle="1" w:styleId="6E8770C2CE124D468B1955EC36459D8A">
    <w:name w:val="6E8770C2CE124D468B1955EC36459D8A"/>
    <w:rsid w:val="009C2A80"/>
  </w:style>
  <w:style w:type="paragraph" w:customStyle="1" w:styleId="5BFF914796AF4DD180776EE1ACF34BDF">
    <w:name w:val="5BFF914796AF4DD180776EE1ACF34BDF"/>
    <w:rsid w:val="009C2A80"/>
  </w:style>
  <w:style w:type="paragraph" w:customStyle="1" w:styleId="D6A01F24EAFC42CE807F1F1BFFED1A66">
    <w:name w:val="D6A01F24EAFC42CE807F1F1BFFED1A66"/>
    <w:rsid w:val="009C2A80"/>
  </w:style>
  <w:style w:type="paragraph" w:customStyle="1" w:styleId="20A170C78BF842629BC69EC75BAE011B">
    <w:name w:val="20A170C78BF842629BC69EC75BAE011B"/>
    <w:rsid w:val="009C2A80"/>
  </w:style>
  <w:style w:type="paragraph" w:customStyle="1" w:styleId="06DEEEB3C3FD48779E9090FE7C14AA9C">
    <w:name w:val="06DEEEB3C3FD48779E9090FE7C14AA9C"/>
    <w:rsid w:val="009C2A80"/>
  </w:style>
  <w:style w:type="paragraph" w:customStyle="1" w:styleId="B8B4A50927AE426F9E2D7F27E318C111">
    <w:name w:val="B8B4A50927AE426F9E2D7F27E318C111"/>
    <w:rsid w:val="009C2A80"/>
  </w:style>
  <w:style w:type="paragraph" w:customStyle="1" w:styleId="53E678E7B3804719953316E36CCCCDF2">
    <w:name w:val="53E678E7B3804719953316E36CCCCDF2"/>
    <w:rsid w:val="009C2A80"/>
  </w:style>
  <w:style w:type="paragraph" w:customStyle="1" w:styleId="3389FA50A24C458CA0CE601127A2F758">
    <w:name w:val="3389FA50A24C458CA0CE601127A2F758"/>
    <w:rsid w:val="009C2A80"/>
  </w:style>
  <w:style w:type="paragraph" w:customStyle="1" w:styleId="3F4A6DD422934CA08006D1233C710F1A">
    <w:name w:val="3F4A6DD422934CA08006D1233C710F1A"/>
    <w:rsid w:val="009C2A80"/>
  </w:style>
  <w:style w:type="paragraph" w:customStyle="1" w:styleId="6FE65C7A804146CC94EFC3969254277F">
    <w:name w:val="6FE65C7A804146CC94EFC3969254277F"/>
    <w:rsid w:val="009C2A80"/>
  </w:style>
  <w:style w:type="paragraph" w:customStyle="1" w:styleId="7B4B6A645E784408A18321B717DDE0F1">
    <w:name w:val="7B4B6A645E784408A18321B717DDE0F1"/>
    <w:rsid w:val="009C2A80"/>
  </w:style>
  <w:style w:type="paragraph" w:customStyle="1" w:styleId="ED7B2DB16E5444CC9FEAFD41CF13C334">
    <w:name w:val="ED7B2DB16E5444CC9FEAFD41CF13C334"/>
    <w:rsid w:val="009C2A80"/>
  </w:style>
  <w:style w:type="paragraph" w:customStyle="1" w:styleId="FF4AAF6A77924D35BFE10661C7E2D505">
    <w:name w:val="FF4AAF6A77924D35BFE10661C7E2D505"/>
    <w:rsid w:val="009C2A80"/>
  </w:style>
  <w:style w:type="paragraph" w:customStyle="1" w:styleId="D510C30DAA1E494E864F47031BF0E960">
    <w:name w:val="D510C30DAA1E494E864F47031BF0E960"/>
    <w:rsid w:val="009C2A80"/>
  </w:style>
  <w:style w:type="paragraph" w:customStyle="1" w:styleId="69F07BF36A7E442B953B586B8231C204">
    <w:name w:val="69F07BF36A7E442B953B586B8231C204"/>
    <w:rsid w:val="009C2A80"/>
  </w:style>
  <w:style w:type="paragraph" w:customStyle="1" w:styleId="B7116E49A7F04B039A3586ED657F3D2A">
    <w:name w:val="B7116E49A7F04B039A3586ED657F3D2A"/>
    <w:rsid w:val="009C2A80"/>
  </w:style>
  <w:style w:type="paragraph" w:customStyle="1" w:styleId="0DAAD42C0DDF4D35A75A3295C4F953BE">
    <w:name w:val="0DAAD42C0DDF4D35A75A3295C4F953BE"/>
    <w:rsid w:val="009C2A80"/>
  </w:style>
  <w:style w:type="paragraph" w:customStyle="1" w:styleId="D8240B43628B4C2AB305EB82957F9105">
    <w:name w:val="D8240B43628B4C2AB305EB82957F9105"/>
    <w:rsid w:val="009C2A80"/>
  </w:style>
  <w:style w:type="paragraph" w:customStyle="1" w:styleId="CE6940E46368410EA772EB405FEAF5DD">
    <w:name w:val="CE6940E46368410EA772EB405FEAF5DD"/>
    <w:rsid w:val="009C2A80"/>
  </w:style>
  <w:style w:type="paragraph" w:customStyle="1" w:styleId="6930E2C50FC2458888F3D013F258FC1B">
    <w:name w:val="6930E2C50FC2458888F3D013F258FC1B"/>
    <w:rsid w:val="009C2A80"/>
  </w:style>
  <w:style w:type="paragraph" w:customStyle="1" w:styleId="7F67C462AC89466F9ADBA59A407CA3CC">
    <w:name w:val="7F67C462AC89466F9ADBA59A407CA3CC"/>
    <w:rsid w:val="009C2A80"/>
  </w:style>
  <w:style w:type="paragraph" w:customStyle="1" w:styleId="991768C6DAC446B5B64D6167FC3DDCB2">
    <w:name w:val="991768C6DAC446B5B64D6167FC3DDCB2"/>
    <w:rsid w:val="009C2A80"/>
  </w:style>
  <w:style w:type="paragraph" w:customStyle="1" w:styleId="1527E0C3AF4A44AFAAA554AA96D6A8D6">
    <w:name w:val="1527E0C3AF4A44AFAAA554AA96D6A8D6"/>
    <w:rsid w:val="009C2A80"/>
  </w:style>
  <w:style w:type="paragraph" w:customStyle="1" w:styleId="4443EC365EEE41ADB81C8D1C873E96E7">
    <w:name w:val="4443EC365EEE41ADB81C8D1C873E96E7"/>
    <w:rsid w:val="009C2A80"/>
  </w:style>
  <w:style w:type="paragraph" w:customStyle="1" w:styleId="E1667182B61F4FC4A9E9707FAD65A222">
    <w:name w:val="E1667182B61F4FC4A9E9707FAD65A222"/>
    <w:rsid w:val="009C2A80"/>
  </w:style>
  <w:style w:type="paragraph" w:customStyle="1" w:styleId="8475C883EE134E28AE465B63C945EDA5">
    <w:name w:val="8475C883EE134E28AE465B63C945EDA5"/>
    <w:rsid w:val="009C2A80"/>
  </w:style>
  <w:style w:type="paragraph" w:customStyle="1" w:styleId="9F1057E13FCE49FF824DDE66775188B9">
    <w:name w:val="9F1057E13FCE49FF824DDE66775188B9"/>
    <w:rsid w:val="009C2A80"/>
  </w:style>
  <w:style w:type="paragraph" w:customStyle="1" w:styleId="91575912B8E94FD29261B6202707970A">
    <w:name w:val="91575912B8E94FD29261B6202707970A"/>
    <w:rsid w:val="009C2A80"/>
  </w:style>
  <w:style w:type="paragraph" w:customStyle="1" w:styleId="E0D1DA9140CC4767A9E5C3B4281FB2FA">
    <w:name w:val="E0D1DA9140CC4767A9E5C3B4281FB2FA"/>
    <w:rsid w:val="009C2A80"/>
  </w:style>
  <w:style w:type="paragraph" w:customStyle="1" w:styleId="ED164687B930442097DB3A6E3EA24A47">
    <w:name w:val="ED164687B930442097DB3A6E3EA24A47"/>
    <w:rsid w:val="009C2A80"/>
  </w:style>
  <w:style w:type="paragraph" w:customStyle="1" w:styleId="0B26B78EE7DA47C8A13EF598CD8AAB78">
    <w:name w:val="0B26B78EE7DA47C8A13EF598CD8AAB78"/>
    <w:rsid w:val="009C2A80"/>
  </w:style>
  <w:style w:type="paragraph" w:customStyle="1" w:styleId="316D20D973E34723AC8D624298E24421">
    <w:name w:val="316D20D973E34723AC8D624298E24421"/>
    <w:rsid w:val="009C2A80"/>
  </w:style>
  <w:style w:type="paragraph" w:customStyle="1" w:styleId="95AA8BD355844C27B01C7D5271D642A1">
    <w:name w:val="95AA8BD355844C27B01C7D5271D642A1"/>
    <w:rsid w:val="009C2A80"/>
  </w:style>
  <w:style w:type="paragraph" w:customStyle="1" w:styleId="7AD0DBF7C91A40EC9788C559926CFEB4">
    <w:name w:val="7AD0DBF7C91A40EC9788C559926CFEB4"/>
    <w:rsid w:val="009C2A80"/>
  </w:style>
  <w:style w:type="paragraph" w:customStyle="1" w:styleId="470CCC8CDC244AC88D1992D7D90275A5">
    <w:name w:val="470CCC8CDC244AC88D1992D7D90275A5"/>
    <w:rsid w:val="009C2A80"/>
  </w:style>
  <w:style w:type="paragraph" w:customStyle="1" w:styleId="E5BD3E9D03E74E67AF2CAA75A23BFB09">
    <w:name w:val="E5BD3E9D03E74E67AF2CAA75A23BFB09"/>
    <w:rsid w:val="009C2A80"/>
  </w:style>
  <w:style w:type="paragraph" w:customStyle="1" w:styleId="AC706B6F959A46849FA10064E458DA9C">
    <w:name w:val="AC706B6F959A46849FA10064E458DA9C"/>
    <w:rsid w:val="009C2A80"/>
  </w:style>
  <w:style w:type="paragraph" w:customStyle="1" w:styleId="B0C2AE6B8DD641238CA52A86E7CA514A">
    <w:name w:val="B0C2AE6B8DD641238CA52A86E7CA514A"/>
    <w:rsid w:val="009C2A80"/>
  </w:style>
  <w:style w:type="paragraph" w:customStyle="1" w:styleId="A831A3EBB520472296583D132B4B0BDD">
    <w:name w:val="A831A3EBB520472296583D132B4B0BDD"/>
    <w:rsid w:val="009C2A80"/>
  </w:style>
  <w:style w:type="paragraph" w:customStyle="1" w:styleId="51F869E5605848DBB7B0E055F7DC0FD8">
    <w:name w:val="51F869E5605848DBB7B0E055F7DC0FD8"/>
    <w:rsid w:val="009C2A80"/>
  </w:style>
  <w:style w:type="paragraph" w:customStyle="1" w:styleId="D8839F29E2C444F598977064D8A5C250">
    <w:name w:val="D8839F29E2C444F598977064D8A5C250"/>
    <w:rsid w:val="009C2A80"/>
  </w:style>
  <w:style w:type="paragraph" w:customStyle="1" w:styleId="75E221B854184393B31BF3942B3FE56A">
    <w:name w:val="75E221B854184393B31BF3942B3FE56A"/>
    <w:rsid w:val="009C2A80"/>
  </w:style>
  <w:style w:type="paragraph" w:customStyle="1" w:styleId="B10FEB29F7C2420E8886D0A8C1B75F16">
    <w:name w:val="B10FEB29F7C2420E8886D0A8C1B75F16"/>
    <w:rsid w:val="009C2A80"/>
  </w:style>
  <w:style w:type="paragraph" w:customStyle="1" w:styleId="A7C596C9B0F441C48F56A5246C1655DE">
    <w:name w:val="A7C596C9B0F441C48F56A5246C1655DE"/>
    <w:rsid w:val="009C2A80"/>
  </w:style>
  <w:style w:type="paragraph" w:customStyle="1" w:styleId="E7354D0F57E14DCDA465C5F7C2A05D7E">
    <w:name w:val="E7354D0F57E14DCDA465C5F7C2A05D7E"/>
    <w:rsid w:val="00DE7059"/>
  </w:style>
  <w:style w:type="paragraph" w:customStyle="1" w:styleId="632A30425A57409EB4C8CF87FD1FADE2">
    <w:name w:val="632A30425A57409EB4C8CF87FD1FADE2"/>
    <w:rsid w:val="00DE7059"/>
  </w:style>
  <w:style w:type="paragraph" w:customStyle="1" w:styleId="FE29DF0F1C71469E85815E28379E099A">
    <w:name w:val="FE29DF0F1C71469E85815E28379E099A"/>
    <w:rsid w:val="00DE7059"/>
  </w:style>
  <w:style w:type="paragraph" w:customStyle="1" w:styleId="427C7F385BBE45F79BB470E7BCD7FCB0">
    <w:name w:val="427C7F385BBE45F79BB470E7BCD7FCB0"/>
    <w:rsid w:val="00DE7059"/>
  </w:style>
  <w:style w:type="paragraph" w:customStyle="1" w:styleId="2FD2CB6F779D4490B5685A4761502A0B">
    <w:name w:val="2FD2CB6F779D4490B5685A4761502A0B"/>
    <w:rsid w:val="00DE7059"/>
  </w:style>
  <w:style w:type="paragraph" w:customStyle="1" w:styleId="8A42F8AD11144ED0B47B3FD0F8E154C7">
    <w:name w:val="8A42F8AD11144ED0B47B3FD0F8E154C7"/>
    <w:rsid w:val="00DE7059"/>
  </w:style>
  <w:style w:type="paragraph" w:customStyle="1" w:styleId="108799A74F2046208A25AEFA486F8BF7">
    <w:name w:val="108799A74F2046208A25AEFA486F8BF7"/>
    <w:rsid w:val="00DE7059"/>
  </w:style>
  <w:style w:type="paragraph" w:customStyle="1" w:styleId="79745B3A51C84017AACD12A4CCD91F59">
    <w:name w:val="79745B3A51C84017AACD12A4CCD91F59"/>
    <w:rsid w:val="00DE7059"/>
  </w:style>
  <w:style w:type="paragraph" w:customStyle="1" w:styleId="1DD6F36C00FF4CDCBFB3B5A9072F3ABD">
    <w:name w:val="1DD6F36C00FF4CDCBFB3B5A9072F3ABD"/>
    <w:rsid w:val="00DE7059"/>
  </w:style>
  <w:style w:type="paragraph" w:customStyle="1" w:styleId="8C5F71FF1D244AC0B4924BC57D8D81DB">
    <w:name w:val="8C5F71FF1D244AC0B4924BC57D8D81DB"/>
    <w:rsid w:val="00DE7059"/>
  </w:style>
  <w:style w:type="paragraph" w:customStyle="1" w:styleId="505027885EAD4E669F89752C2C93F9E9">
    <w:name w:val="505027885EAD4E669F89752C2C93F9E9"/>
    <w:rsid w:val="00DE7059"/>
  </w:style>
  <w:style w:type="paragraph" w:customStyle="1" w:styleId="888685FB8E97497CB989E719C60088D8">
    <w:name w:val="888685FB8E97497CB989E719C60088D8"/>
    <w:rsid w:val="00DE7059"/>
  </w:style>
  <w:style w:type="paragraph" w:customStyle="1" w:styleId="2A38B2CE33654A55A5E1EF63A65B6AE3">
    <w:name w:val="2A38B2CE33654A55A5E1EF63A65B6AE3"/>
    <w:rsid w:val="00DE7059"/>
  </w:style>
  <w:style w:type="paragraph" w:customStyle="1" w:styleId="C9D43006BE7A40B6A8A06AAB80AFAF90">
    <w:name w:val="C9D43006BE7A40B6A8A06AAB80AFAF90"/>
    <w:rsid w:val="00DE7059"/>
  </w:style>
  <w:style w:type="paragraph" w:customStyle="1" w:styleId="01861AF862E44A11986F1FFAE231CB7A">
    <w:name w:val="01861AF862E44A11986F1FFAE231CB7A"/>
    <w:rsid w:val="00DE7059"/>
  </w:style>
  <w:style w:type="paragraph" w:customStyle="1" w:styleId="8A6B827C39E94DB6B1E88E18A9C3EDE6">
    <w:name w:val="8A6B827C39E94DB6B1E88E18A9C3EDE6"/>
    <w:rsid w:val="00DE7059"/>
  </w:style>
  <w:style w:type="paragraph" w:customStyle="1" w:styleId="EAD61EAAC6B14AE18546BBB8E948F885">
    <w:name w:val="EAD61EAAC6B14AE18546BBB8E948F885"/>
    <w:rsid w:val="00DE7059"/>
  </w:style>
  <w:style w:type="paragraph" w:customStyle="1" w:styleId="72295495FAE0408897D93E1B5C894E03">
    <w:name w:val="72295495FAE0408897D93E1B5C894E03"/>
    <w:rsid w:val="00DE7059"/>
  </w:style>
  <w:style w:type="paragraph" w:customStyle="1" w:styleId="06B2C1076A244D658B2AA89AE5FA03CA">
    <w:name w:val="06B2C1076A244D658B2AA89AE5FA03CA"/>
    <w:rsid w:val="00DE7059"/>
  </w:style>
  <w:style w:type="paragraph" w:customStyle="1" w:styleId="269C3827C7CF4ED3A2CED0CEF3E882C2">
    <w:name w:val="269C3827C7CF4ED3A2CED0CEF3E882C2"/>
    <w:rsid w:val="00DE7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 P r i n c i p a l ! 2 3 7 2 2 1 5 2 . 1 < / d o c u m e n t i d >  
     < s e n d e r i d > A N A . S . F E R R E I R A < / s e n d e r i d >  
     < s e n d e r e m a i l > A N A . S . F E R R E I R A @ A B R E U A D V O G A D O S . C O M < / s e n d e r e m a i l >  
     < l a s t m o d i f i e d > 2 0 2 4 - 1 2 - 0 2 T 1 7 : 1 0 : 0 0 . 0 0 0 0 0 0 0 + 0 0 : 0 0 < / l a s t m o d i f i e d >  
     < d a t a b a s e > P r i n c i p a l < / 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468BFB4D12E4CBB1D3C96F254E940" ma:contentTypeVersion="8" ma:contentTypeDescription="Create a new document." ma:contentTypeScope="" ma:versionID="f110da6184f0d0dc775d63e841411f1f">
  <xsd:schema xmlns:xsd="http://www.w3.org/2001/XMLSchema" xmlns:xs="http://www.w3.org/2001/XMLSchema" xmlns:p="http://schemas.microsoft.com/office/2006/metadata/properties" xmlns:ns3="aa202bee-ca9c-4a9d-9f71-6c620046c80a" xmlns:ns4="1f6904c9-3bd3-4409-8cbe-c7fb6281a76d" targetNamespace="http://schemas.microsoft.com/office/2006/metadata/properties" ma:root="true" ma:fieldsID="9f74947912ab08156e26933022d1a689" ns3:_="" ns4:_="">
    <xsd:import namespace="aa202bee-ca9c-4a9d-9f71-6c620046c80a"/>
    <xsd:import namespace="1f6904c9-3bd3-4409-8cbe-c7fb6281a7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02bee-ca9c-4a9d-9f71-6c620046c8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904c9-3bd3-4409-8cbe-c7fb6281a7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f6904c9-3bd3-4409-8cbe-c7fb6281a76d" xsi:nil="true"/>
  </documentManagement>
</p:properties>
</file>

<file path=customXml/itemProps1.xml><?xml version="1.0" encoding="utf-8"?>
<ds:datastoreItem xmlns:ds="http://schemas.openxmlformats.org/officeDocument/2006/customXml" ds:itemID="{E1D86B74-5516-4DD3-8CD9-7575B536A07C}">
  <ds:schemaRefs>
    <ds:schemaRef ds:uri="http://schemas.openxmlformats.org/officeDocument/2006/bibliography"/>
  </ds:schemaRefs>
</ds:datastoreItem>
</file>

<file path=customXml/itemProps2.xml><?xml version="1.0" encoding="utf-8"?>
<ds:datastoreItem xmlns:ds="http://schemas.openxmlformats.org/officeDocument/2006/customXml" ds:itemID="{BE9D0DCC-54AB-459F-83AA-E3D4DE1821DA}">
  <ds:schemaRefs>
    <ds:schemaRef ds:uri="http://www.imanage.com/work/xmlschema"/>
  </ds:schemaRefs>
</ds:datastoreItem>
</file>

<file path=customXml/itemProps3.xml><?xml version="1.0" encoding="utf-8"?>
<ds:datastoreItem xmlns:ds="http://schemas.openxmlformats.org/officeDocument/2006/customXml" ds:itemID="{FDC1935F-6DB5-49DA-97FB-910D377D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02bee-ca9c-4a9d-9f71-6c620046c80a"/>
    <ds:schemaRef ds:uri="1f6904c9-3bd3-4409-8cbe-c7fb6281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A02EB-7AA7-4DF0-8DD7-43C39D99FF52}">
  <ds:schemaRefs>
    <ds:schemaRef ds:uri="http://schemas.microsoft.com/sharepoint/v3/contenttype/forms"/>
  </ds:schemaRefs>
</ds:datastoreItem>
</file>

<file path=customXml/itemProps5.xml><?xml version="1.0" encoding="utf-8"?>
<ds:datastoreItem xmlns:ds="http://schemas.openxmlformats.org/officeDocument/2006/customXml" ds:itemID="{ED96838B-D21B-4C6F-9D3A-7F49BA2D18F0}">
  <ds:schemaRefs>
    <ds:schemaRef ds:uri="http://schemas.microsoft.com/office/2006/metadata/properties"/>
    <ds:schemaRef ds:uri="http://schemas.microsoft.com/office/infopath/2007/PartnerControls"/>
    <ds:schemaRef ds:uri="1f6904c9-3bd3-4409-8cbe-c7fb6281a7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15374</Characters>
  <Application>Microsoft Office Word</Application>
  <DocSecurity>4</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Simões Ferreira</dc:creator>
  <cp:keywords/>
  <dc:description/>
  <cp:lastModifiedBy>Carolina Mendes</cp:lastModifiedBy>
  <cp:revision>2</cp:revision>
  <cp:lastPrinted>2024-12-11T12:27:00Z</cp:lastPrinted>
  <dcterms:created xsi:type="dcterms:W3CDTF">2025-08-20T08:30:00Z</dcterms:created>
  <dcterms:modified xsi:type="dcterms:W3CDTF">2025-08-20T08:30:00Z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0x01010019F468BFB4D12E4CBB1D3C96F254E940</vt:lpwstr>
  </property>
</Properties>
</file>